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9B" w:rsidRDefault="0079780C" w:rsidP="000A299B">
      <w:pPr>
        <w:jc w:val="both"/>
        <w:rPr>
          <w:sz w:val="24"/>
        </w:rPr>
      </w:pPr>
      <w:r w:rsidRPr="000A299B">
        <w:rPr>
          <w:sz w:val="24"/>
        </w:rPr>
        <w:t xml:space="preserve"> Obec </w:t>
      </w:r>
      <w:r w:rsidR="000A299B" w:rsidRPr="000A299B">
        <w:rPr>
          <w:sz w:val="24"/>
        </w:rPr>
        <w:t>Bzovská Lehôtka</w:t>
      </w:r>
      <w:r w:rsidRPr="000A299B">
        <w:rPr>
          <w:bCs/>
          <w:sz w:val="24"/>
        </w:rPr>
        <w:t xml:space="preserve"> </w:t>
      </w:r>
      <w:r w:rsidRPr="000A299B">
        <w:rPr>
          <w:sz w:val="24"/>
        </w:rPr>
        <w:t xml:space="preserve">v súlade s ustanovením § 6 ods. 1 zákona č. 369/1990 Zb. o obecnom zriadení v znení neskorších predpisov a ustanoveniami § 7 ods. 4, § 8 ods. 2, § 12 ods. 2 a 3, § 16 ods. 2, § 17 ods. 2, 3, 4 a 6, § 20 ods. 6, § 21 ods. 2, § 29, § 36, § 103 ods. 1 a 2 zákona č. 582/2004 Z. z. o miestnych daniach a miestnom poplatku za komunálne odpady a drobné stavebné odpady, v znení neskorších predpisov </w:t>
      </w:r>
    </w:p>
    <w:p w:rsidR="0079780C" w:rsidRPr="000A299B" w:rsidRDefault="0079780C" w:rsidP="000A299B">
      <w:pPr>
        <w:jc w:val="center"/>
        <w:rPr>
          <w:b/>
          <w:sz w:val="28"/>
        </w:rPr>
      </w:pPr>
      <w:r w:rsidRPr="000A299B">
        <w:rPr>
          <w:b/>
          <w:bCs/>
          <w:sz w:val="28"/>
        </w:rPr>
        <w:t>v y d á v a</w:t>
      </w:r>
    </w:p>
    <w:p w:rsidR="0079780C" w:rsidRDefault="0079780C" w:rsidP="000A299B">
      <w:pPr>
        <w:jc w:val="center"/>
        <w:rPr>
          <w:b/>
          <w:bCs/>
          <w:sz w:val="28"/>
        </w:rPr>
      </w:pPr>
      <w:r w:rsidRPr="000A299B">
        <w:rPr>
          <w:b/>
          <w:bCs/>
          <w:sz w:val="28"/>
        </w:rPr>
        <w:t>Všeobecne záväzné nariadenie o miestnych daniach</w:t>
      </w:r>
      <w:r w:rsidR="008745C2">
        <w:rPr>
          <w:b/>
          <w:bCs/>
          <w:sz w:val="28"/>
        </w:rPr>
        <w:t>, poplatkoch</w:t>
      </w:r>
      <w:r w:rsidRPr="000A299B">
        <w:rPr>
          <w:b/>
          <w:bCs/>
          <w:sz w:val="28"/>
        </w:rPr>
        <w:t xml:space="preserve"> a miestnom poplatku za komunálne odpady a drobné stavebné odpady na kalendárny rok 20</w:t>
      </w:r>
      <w:r w:rsidR="00D42C80">
        <w:rPr>
          <w:b/>
          <w:bCs/>
          <w:sz w:val="28"/>
        </w:rPr>
        <w:t>2</w:t>
      </w:r>
      <w:r w:rsidR="00702032">
        <w:rPr>
          <w:b/>
          <w:bCs/>
          <w:sz w:val="28"/>
        </w:rPr>
        <w:t>2</w:t>
      </w:r>
      <w:r w:rsidR="00D42C80">
        <w:rPr>
          <w:b/>
          <w:bCs/>
          <w:sz w:val="28"/>
        </w:rPr>
        <w:t>.</w:t>
      </w:r>
    </w:p>
    <w:p w:rsidR="002C52A2" w:rsidRPr="000A299B" w:rsidRDefault="002C52A2" w:rsidP="000A299B">
      <w:pPr>
        <w:jc w:val="center"/>
        <w:rPr>
          <w:b/>
          <w:sz w:val="28"/>
        </w:rPr>
      </w:pPr>
      <w:r>
        <w:rPr>
          <w:b/>
          <w:bCs/>
          <w:sz w:val="28"/>
        </w:rPr>
        <w:t>č.0</w:t>
      </w:r>
      <w:r w:rsidR="00332AC5">
        <w:rPr>
          <w:b/>
          <w:bCs/>
          <w:sz w:val="28"/>
        </w:rPr>
        <w:t>1</w:t>
      </w:r>
      <w:r>
        <w:rPr>
          <w:b/>
          <w:bCs/>
          <w:sz w:val="28"/>
        </w:rPr>
        <w:t>/20</w:t>
      </w:r>
      <w:r w:rsidR="00332AC5">
        <w:rPr>
          <w:b/>
          <w:bCs/>
          <w:sz w:val="28"/>
        </w:rPr>
        <w:t>2</w:t>
      </w:r>
      <w:r w:rsidR="00702032">
        <w:rPr>
          <w:b/>
          <w:bCs/>
          <w:sz w:val="28"/>
        </w:rPr>
        <w:t>1</w:t>
      </w:r>
    </w:p>
    <w:p w:rsidR="0079780C" w:rsidRPr="000A299B" w:rsidRDefault="0079780C" w:rsidP="000A299B">
      <w:pPr>
        <w:jc w:val="center"/>
        <w:rPr>
          <w:b/>
          <w:sz w:val="28"/>
        </w:rPr>
      </w:pPr>
      <w:r w:rsidRPr="000A299B">
        <w:rPr>
          <w:b/>
          <w:bCs/>
          <w:sz w:val="28"/>
        </w:rPr>
        <w:t>§ 1</w:t>
      </w:r>
    </w:p>
    <w:p w:rsidR="0079780C" w:rsidRPr="008B4001" w:rsidRDefault="0079780C" w:rsidP="000A299B">
      <w:pPr>
        <w:jc w:val="center"/>
        <w:rPr>
          <w:b/>
          <w:sz w:val="28"/>
        </w:rPr>
      </w:pPr>
      <w:r w:rsidRPr="008B4001">
        <w:rPr>
          <w:b/>
          <w:bCs/>
          <w:sz w:val="28"/>
        </w:rPr>
        <w:t>Úvodné ustanovenie</w:t>
      </w:r>
    </w:p>
    <w:p w:rsidR="0079780C" w:rsidRPr="008B4001" w:rsidRDefault="0079780C" w:rsidP="000A299B">
      <w:pPr>
        <w:jc w:val="both"/>
        <w:rPr>
          <w:sz w:val="24"/>
        </w:rPr>
      </w:pPr>
      <w:r w:rsidRPr="008B4001">
        <w:rPr>
          <w:sz w:val="24"/>
        </w:rPr>
        <w:t>1) Obecné zastupiteľstvo v</w:t>
      </w:r>
      <w:r w:rsidR="000A299B" w:rsidRPr="008B4001">
        <w:rPr>
          <w:sz w:val="24"/>
        </w:rPr>
        <w:t> Bzovskej Lehôtke</w:t>
      </w:r>
      <w:r w:rsidRPr="008B4001">
        <w:rPr>
          <w:sz w:val="24"/>
        </w:rPr>
        <w:t xml:space="preserve"> podľa § 11 ods. 4 písm. d) zákona č. 369/1990 Zb. o obecnom zriadení v znení neskorších predpisov </w:t>
      </w:r>
      <w:r w:rsidRPr="008B4001">
        <w:rPr>
          <w:bCs/>
          <w:sz w:val="24"/>
        </w:rPr>
        <w:t xml:space="preserve">r o z h o d l o, </w:t>
      </w:r>
      <w:r w:rsidRPr="008B4001">
        <w:rPr>
          <w:sz w:val="24"/>
        </w:rPr>
        <w:t xml:space="preserve">že v nadväznosti na § 98 zákona č. 582/2004 Z. z. o miestnych daniach a miestnom poplatku za komunálne odpady a drobné stavebné odpady v znení neskorších predpisov, </w:t>
      </w:r>
    </w:p>
    <w:p w:rsidR="0079780C" w:rsidRPr="0079780C" w:rsidRDefault="0079780C" w:rsidP="0079780C"/>
    <w:p w:rsidR="0079780C" w:rsidRPr="008B4001" w:rsidRDefault="0079780C" w:rsidP="0079780C">
      <w:pPr>
        <w:rPr>
          <w:sz w:val="24"/>
        </w:rPr>
      </w:pPr>
      <w:r w:rsidRPr="008B4001">
        <w:rPr>
          <w:i/>
          <w:iCs/>
          <w:sz w:val="24"/>
        </w:rPr>
        <w:t>zavádza s účinnosťou od. 01. januára 20</w:t>
      </w:r>
      <w:r w:rsidR="00D42C80">
        <w:rPr>
          <w:i/>
          <w:iCs/>
          <w:sz w:val="24"/>
        </w:rPr>
        <w:t>2</w:t>
      </w:r>
      <w:r w:rsidR="00702032">
        <w:rPr>
          <w:i/>
          <w:iCs/>
          <w:sz w:val="24"/>
        </w:rPr>
        <w:t>2</w:t>
      </w:r>
      <w:r w:rsidRPr="008B4001">
        <w:rPr>
          <w:i/>
          <w:iCs/>
          <w:sz w:val="24"/>
        </w:rPr>
        <w:t xml:space="preserve"> : </w:t>
      </w:r>
    </w:p>
    <w:p w:rsidR="0079780C" w:rsidRPr="008B4001" w:rsidRDefault="0079780C" w:rsidP="0079780C">
      <w:pPr>
        <w:rPr>
          <w:b/>
          <w:sz w:val="24"/>
        </w:rPr>
      </w:pPr>
      <w:r w:rsidRPr="008B4001">
        <w:rPr>
          <w:b/>
          <w:bCs/>
          <w:sz w:val="24"/>
        </w:rPr>
        <w:t xml:space="preserve">A) Miestne dane : </w:t>
      </w:r>
    </w:p>
    <w:p w:rsidR="0079780C" w:rsidRPr="008B4001" w:rsidRDefault="0079780C" w:rsidP="0079780C">
      <w:pPr>
        <w:rPr>
          <w:sz w:val="24"/>
        </w:rPr>
      </w:pPr>
      <w:r w:rsidRPr="008B4001">
        <w:rPr>
          <w:sz w:val="24"/>
        </w:rPr>
        <w:t xml:space="preserve">a) daň z nehnuteľností, </w:t>
      </w:r>
    </w:p>
    <w:p w:rsidR="0079780C" w:rsidRPr="008B4001" w:rsidRDefault="0079780C" w:rsidP="0079780C">
      <w:pPr>
        <w:rPr>
          <w:sz w:val="24"/>
        </w:rPr>
      </w:pPr>
      <w:r w:rsidRPr="008B4001">
        <w:rPr>
          <w:sz w:val="24"/>
        </w:rPr>
        <w:t xml:space="preserve">b) daň za psa, </w:t>
      </w:r>
    </w:p>
    <w:p w:rsidR="0079780C" w:rsidRPr="008B4001" w:rsidRDefault="008B4001" w:rsidP="0079780C">
      <w:pPr>
        <w:rPr>
          <w:sz w:val="24"/>
        </w:rPr>
      </w:pPr>
      <w:r w:rsidRPr="008B4001">
        <w:rPr>
          <w:sz w:val="24"/>
        </w:rPr>
        <w:t>c</w:t>
      </w:r>
      <w:r w:rsidR="0079780C" w:rsidRPr="008B4001">
        <w:rPr>
          <w:sz w:val="24"/>
        </w:rPr>
        <w:t xml:space="preserve">) daň za užívanie verejného priestranstva, </w:t>
      </w:r>
    </w:p>
    <w:p w:rsidR="0079780C" w:rsidRPr="008B4001" w:rsidRDefault="0079780C" w:rsidP="0079780C">
      <w:pPr>
        <w:rPr>
          <w:sz w:val="24"/>
        </w:rPr>
      </w:pPr>
    </w:p>
    <w:p w:rsidR="0079780C" w:rsidRPr="008B4001" w:rsidRDefault="0079780C" w:rsidP="0079780C">
      <w:pPr>
        <w:rPr>
          <w:b/>
          <w:sz w:val="24"/>
        </w:rPr>
      </w:pPr>
      <w:r w:rsidRPr="008B4001">
        <w:rPr>
          <w:b/>
          <w:bCs/>
          <w:sz w:val="24"/>
        </w:rPr>
        <w:t xml:space="preserve">B) Miestny poplatok za komunálne odpady a drobné stavebné odpady </w:t>
      </w:r>
    </w:p>
    <w:p w:rsidR="0079780C" w:rsidRDefault="0079780C" w:rsidP="0079780C">
      <w:pPr>
        <w:rPr>
          <w:sz w:val="24"/>
        </w:rPr>
      </w:pPr>
      <w:r w:rsidRPr="008B4001">
        <w:rPr>
          <w:sz w:val="24"/>
        </w:rPr>
        <w:t xml:space="preserve">na </w:t>
      </w:r>
      <w:r w:rsidR="008B4001" w:rsidRPr="008B4001">
        <w:rPr>
          <w:sz w:val="24"/>
        </w:rPr>
        <w:t xml:space="preserve">zdaňovacie obdobie, ktorým je </w:t>
      </w:r>
      <w:r w:rsidRPr="008B4001">
        <w:rPr>
          <w:sz w:val="24"/>
        </w:rPr>
        <w:t xml:space="preserve">kalendárny rok </w:t>
      </w:r>
      <w:r w:rsidRPr="008B4001">
        <w:rPr>
          <w:bCs/>
          <w:sz w:val="24"/>
        </w:rPr>
        <w:t>20</w:t>
      </w:r>
      <w:r w:rsidR="00D42C80">
        <w:rPr>
          <w:bCs/>
          <w:sz w:val="24"/>
        </w:rPr>
        <w:t>2</w:t>
      </w:r>
      <w:r w:rsidR="00702032">
        <w:rPr>
          <w:bCs/>
          <w:sz w:val="24"/>
        </w:rPr>
        <w:t>2</w:t>
      </w:r>
      <w:r w:rsidR="008B4001" w:rsidRPr="008B4001">
        <w:rPr>
          <w:bCs/>
          <w:sz w:val="24"/>
        </w:rPr>
        <w:t>.</w:t>
      </w:r>
      <w:r w:rsidRPr="008B4001">
        <w:rPr>
          <w:sz w:val="24"/>
        </w:rPr>
        <w:t xml:space="preserve"> </w:t>
      </w:r>
    </w:p>
    <w:p w:rsidR="008B4001" w:rsidRPr="008B4001" w:rsidRDefault="008B4001" w:rsidP="0079780C">
      <w:pPr>
        <w:rPr>
          <w:sz w:val="24"/>
        </w:rPr>
      </w:pPr>
    </w:p>
    <w:p w:rsidR="0079780C" w:rsidRPr="008B4001" w:rsidRDefault="0079780C" w:rsidP="008B4001">
      <w:pPr>
        <w:jc w:val="both"/>
        <w:rPr>
          <w:sz w:val="24"/>
        </w:rPr>
      </w:pPr>
      <w:r w:rsidRPr="008B4001">
        <w:rPr>
          <w:sz w:val="24"/>
        </w:rPr>
        <w:t xml:space="preserve">2) Základné ustanovenia o zdaňovaní pozemkov, stavieb a bytov sú uvedené v druhej časti zákona č. 582/2004 Z. z. o miestnych daniach a miestnom poplatku za komunálne odpady a drobné stavebné odpady, (ďalej len „zákon o miestnych daniach), ktoré upravujú postavenie daňovníka dane z nehnuteľnosti, predmet dane z nehnuteľnosti, základ dane z nehnuteľnosti, základné ročné sadzby dane z nehnuteľnosti, ktoré môže obec týmto všeobecne záväzným </w:t>
      </w:r>
      <w:r w:rsidRPr="008B4001">
        <w:rPr>
          <w:sz w:val="24"/>
        </w:rPr>
        <w:lastRenderedPageBreak/>
        <w:t xml:space="preserve">nariadením zvýšiť alebo znížiť, oslobodenie vybraných druhov pozemkov, stavieb a bytov a odpustenie, resp. zníženie dane správcom dane, vznik a zánik daňovej povinnosti, povinnosť predkladať daňové priznania, rozhodnutie o výrube dane a platenie dane. </w:t>
      </w:r>
    </w:p>
    <w:p w:rsidR="0079780C" w:rsidRPr="008B4001" w:rsidRDefault="0079780C" w:rsidP="008B4001">
      <w:pPr>
        <w:jc w:val="both"/>
        <w:rPr>
          <w:sz w:val="24"/>
        </w:rPr>
      </w:pPr>
      <w:r w:rsidRPr="008B4001">
        <w:rPr>
          <w:sz w:val="24"/>
        </w:rPr>
        <w:t xml:space="preserve">3) Základné ustanovenia o spôsobe zdaňovania ostatných daní, ktorých výpočet je uvedený v ods. 1 A, písm. b), c), d), e), f), tohto všeobecne záväzného nariadenia, ktoré upravujú daňovníka, predmet dane a základ dane, sú uvedené v tretej až siedmej časti „zákona o miestnych daniach“. </w:t>
      </w:r>
    </w:p>
    <w:p w:rsidR="0079780C" w:rsidRPr="008B4001" w:rsidRDefault="0079780C" w:rsidP="008B4001">
      <w:pPr>
        <w:jc w:val="both"/>
        <w:rPr>
          <w:sz w:val="24"/>
        </w:rPr>
      </w:pPr>
      <w:r w:rsidRPr="008B4001">
        <w:rPr>
          <w:sz w:val="24"/>
        </w:rPr>
        <w:t xml:space="preserve">4) Základné ustanovenia o spôsobe platenia miestneho poplatku za komunálne odpady a drobné stavebné odpady, ktorý je ustanovený v ods. 1 B, tohto všeobecne záväzného nariadenia, ktoré upravujú predmet poplatku, poplatníka, sadzbu poplatku, určenie a vyrubenie poplatku, sú uvedené v desiatej časti „zákona o miestnych daniach“. </w:t>
      </w:r>
    </w:p>
    <w:p w:rsidR="0079780C" w:rsidRPr="0079780C" w:rsidRDefault="0079780C" w:rsidP="0079780C"/>
    <w:p w:rsidR="0079780C" w:rsidRPr="008B4001" w:rsidRDefault="0079780C" w:rsidP="008B4001">
      <w:pPr>
        <w:jc w:val="center"/>
        <w:rPr>
          <w:b/>
          <w:sz w:val="28"/>
        </w:rPr>
      </w:pPr>
      <w:r w:rsidRPr="008B4001">
        <w:rPr>
          <w:b/>
          <w:bCs/>
          <w:sz w:val="28"/>
        </w:rPr>
        <w:t>PRVÁ ČASŤ</w:t>
      </w:r>
    </w:p>
    <w:p w:rsidR="0079780C" w:rsidRPr="008B4001" w:rsidRDefault="0079780C" w:rsidP="008B4001">
      <w:pPr>
        <w:jc w:val="center"/>
        <w:rPr>
          <w:b/>
          <w:sz w:val="28"/>
        </w:rPr>
      </w:pPr>
      <w:r w:rsidRPr="008B4001">
        <w:rPr>
          <w:b/>
          <w:bCs/>
          <w:sz w:val="28"/>
        </w:rPr>
        <w:t>§ 2</w:t>
      </w:r>
    </w:p>
    <w:p w:rsidR="0079780C" w:rsidRPr="008B4001" w:rsidRDefault="0079780C" w:rsidP="008B4001">
      <w:pPr>
        <w:jc w:val="center"/>
        <w:rPr>
          <w:b/>
          <w:sz w:val="28"/>
        </w:rPr>
      </w:pPr>
      <w:r w:rsidRPr="008B4001">
        <w:rPr>
          <w:b/>
          <w:bCs/>
          <w:sz w:val="28"/>
        </w:rPr>
        <w:t>D</w:t>
      </w:r>
      <w:r w:rsidR="008B4001">
        <w:rPr>
          <w:b/>
          <w:bCs/>
          <w:sz w:val="28"/>
        </w:rPr>
        <w:t>aň z nehnuteľností</w:t>
      </w:r>
    </w:p>
    <w:p w:rsidR="0079780C" w:rsidRPr="008B4001" w:rsidRDefault="0079780C" w:rsidP="0079780C">
      <w:pPr>
        <w:rPr>
          <w:sz w:val="24"/>
        </w:rPr>
      </w:pPr>
      <w:r w:rsidRPr="008B4001">
        <w:rPr>
          <w:sz w:val="24"/>
        </w:rPr>
        <w:t xml:space="preserve">Daň z nehnuteľnosti zahŕňa : </w:t>
      </w:r>
    </w:p>
    <w:p w:rsidR="0079780C" w:rsidRPr="008B4001" w:rsidRDefault="0079780C" w:rsidP="0079780C">
      <w:pPr>
        <w:rPr>
          <w:sz w:val="24"/>
        </w:rPr>
      </w:pPr>
      <w:r w:rsidRPr="008B4001">
        <w:rPr>
          <w:sz w:val="24"/>
        </w:rPr>
        <w:t xml:space="preserve">a) daň z pozemkov, </w:t>
      </w:r>
    </w:p>
    <w:p w:rsidR="0079780C" w:rsidRPr="008B4001" w:rsidRDefault="0079780C" w:rsidP="0079780C">
      <w:pPr>
        <w:rPr>
          <w:sz w:val="24"/>
        </w:rPr>
      </w:pPr>
      <w:r w:rsidRPr="008B4001">
        <w:rPr>
          <w:sz w:val="24"/>
        </w:rPr>
        <w:t xml:space="preserve">b) daň zo stavieb, </w:t>
      </w:r>
    </w:p>
    <w:p w:rsidR="0079780C" w:rsidRPr="008B4001" w:rsidRDefault="0079780C" w:rsidP="0079780C">
      <w:pPr>
        <w:rPr>
          <w:sz w:val="24"/>
        </w:rPr>
      </w:pPr>
      <w:r w:rsidRPr="008B4001">
        <w:rPr>
          <w:sz w:val="24"/>
        </w:rPr>
        <w:t xml:space="preserve">c) daň z bytov a z nebytových priestorov v bytovom dome. </w:t>
      </w:r>
    </w:p>
    <w:p w:rsidR="0079780C" w:rsidRPr="008B4001" w:rsidRDefault="0079780C" w:rsidP="0079780C">
      <w:pPr>
        <w:rPr>
          <w:sz w:val="28"/>
        </w:rPr>
      </w:pPr>
    </w:p>
    <w:p w:rsidR="0079780C" w:rsidRPr="008B4001" w:rsidRDefault="0079780C" w:rsidP="008B4001">
      <w:pPr>
        <w:jc w:val="center"/>
        <w:rPr>
          <w:b/>
          <w:sz w:val="28"/>
        </w:rPr>
      </w:pPr>
      <w:r w:rsidRPr="008B4001">
        <w:rPr>
          <w:b/>
          <w:bCs/>
          <w:sz w:val="28"/>
        </w:rPr>
        <w:t>I. DA</w:t>
      </w:r>
      <w:r w:rsidR="008B4001">
        <w:rPr>
          <w:b/>
          <w:bCs/>
          <w:sz w:val="28"/>
        </w:rPr>
        <w:t>Ň</w:t>
      </w:r>
      <w:r w:rsidRPr="008B4001">
        <w:rPr>
          <w:b/>
          <w:bCs/>
          <w:sz w:val="28"/>
        </w:rPr>
        <w:t xml:space="preserve"> Z POZEMKOV</w:t>
      </w:r>
    </w:p>
    <w:p w:rsidR="0079780C" w:rsidRPr="008B4001" w:rsidRDefault="0079780C" w:rsidP="008B4001">
      <w:pPr>
        <w:jc w:val="center"/>
        <w:rPr>
          <w:b/>
          <w:sz w:val="28"/>
        </w:rPr>
      </w:pPr>
      <w:r w:rsidRPr="008B4001">
        <w:rPr>
          <w:b/>
          <w:bCs/>
          <w:sz w:val="28"/>
        </w:rPr>
        <w:t>§ 3</w:t>
      </w:r>
    </w:p>
    <w:p w:rsidR="0079780C" w:rsidRPr="008B4001" w:rsidRDefault="0079780C" w:rsidP="008B4001">
      <w:pPr>
        <w:jc w:val="center"/>
        <w:rPr>
          <w:b/>
          <w:sz w:val="28"/>
        </w:rPr>
      </w:pPr>
      <w:r w:rsidRPr="008B4001">
        <w:rPr>
          <w:b/>
          <w:bCs/>
          <w:sz w:val="28"/>
        </w:rPr>
        <w:t>Daňovník</w:t>
      </w:r>
    </w:p>
    <w:p w:rsidR="0079780C" w:rsidRPr="008B4001" w:rsidRDefault="0079780C" w:rsidP="0079780C">
      <w:pPr>
        <w:rPr>
          <w:sz w:val="24"/>
        </w:rPr>
      </w:pPr>
      <w:r w:rsidRPr="008B4001">
        <w:rPr>
          <w:sz w:val="24"/>
        </w:rPr>
        <w:t xml:space="preserve">Daňovník je </w:t>
      </w:r>
      <w:r w:rsidRPr="008B4001">
        <w:rPr>
          <w:bCs/>
          <w:sz w:val="24"/>
        </w:rPr>
        <w:t xml:space="preserve">: </w:t>
      </w:r>
    </w:p>
    <w:p w:rsidR="0079780C" w:rsidRPr="008B4001" w:rsidRDefault="0079780C" w:rsidP="0079780C">
      <w:pPr>
        <w:rPr>
          <w:sz w:val="24"/>
        </w:rPr>
      </w:pPr>
      <w:r w:rsidRPr="008B4001">
        <w:rPr>
          <w:sz w:val="24"/>
        </w:rPr>
        <w:t xml:space="preserve">- vlastník pozemku, </w:t>
      </w:r>
    </w:p>
    <w:p w:rsidR="0079780C" w:rsidRPr="008B4001" w:rsidRDefault="0079780C" w:rsidP="0079780C">
      <w:pPr>
        <w:rPr>
          <w:sz w:val="24"/>
        </w:rPr>
      </w:pPr>
      <w:r w:rsidRPr="008B4001">
        <w:rPr>
          <w:sz w:val="24"/>
        </w:rPr>
        <w:t xml:space="preserve">- správca pozemku, </w:t>
      </w:r>
    </w:p>
    <w:p w:rsidR="0079780C" w:rsidRPr="008B4001" w:rsidRDefault="0079780C" w:rsidP="0079780C">
      <w:pPr>
        <w:rPr>
          <w:sz w:val="24"/>
        </w:rPr>
      </w:pPr>
      <w:r w:rsidRPr="008B4001">
        <w:rPr>
          <w:sz w:val="24"/>
        </w:rPr>
        <w:t xml:space="preserve">- nájomca pozemku, </w:t>
      </w:r>
    </w:p>
    <w:p w:rsidR="0079780C" w:rsidRPr="008B4001" w:rsidRDefault="0079780C" w:rsidP="0079780C">
      <w:pPr>
        <w:rPr>
          <w:sz w:val="24"/>
        </w:rPr>
      </w:pPr>
      <w:r w:rsidRPr="008B4001">
        <w:rPr>
          <w:sz w:val="24"/>
        </w:rPr>
        <w:t xml:space="preserve">- užívateľ pozemku. </w:t>
      </w:r>
    </w:p>
    <w:p w:rsidR="0079780C" w:rsidRPr="0079780C" w:rsidRDefault="0079780C" w:rsidP="0079780C"/>
    <w:p w:rsidR="0079780C" w:rsidRPr="008B4001" w:rsidRDefault="0079780C" w:rsidP="008B4001">
      <w:pPr>
        <w:jc w:val="both"/>
        <w:rPr>
          <w:sz w:val="24"/>
        </w:rPr>
      </w:pPr>
      <w:r w:rsidRPr="008B4001">
        <w:rPr>
          <w:bCs/>
          <w:sz w:val="24"/>
        </w:rPr>
        <w:t xml:space="preserve">∙ </w:t>
      </w:r>
      <w:r w:rsidRPr="008B4001">
        <w:rPr>
          <w:sz w:val="24"/>
        </w:rPr>
        <w:t xml:space="preserve">Ak je pozemok v podielovom spoluvlastníctve viac daňovníkov, daňovník je každý spoluvlastník podľa výšky podielu </w:t>
      </w:r>
      <w:r w:rsidRPr="008B4001">
        <w:rPr>
          <w:i/>
          <w:iCs/>
          <w:sz w:val="24"/>
        </w:rPr>
        <w:t xml:space="preserve">(je možnú určiť si zástupcu). </w:t>
      </w:r>
    </w:p>
    <w:p w:rsidR="0079780C" w:rsidRDefault="0079780C" w:rsidP="008B4001">
      <w:pPr>
        <w:jc w:val="both"/>
        <w:rPr>
          <w:sz w:val="24"/>
        </w:rPr>
      </w:pPr>
      <w:r w:rsidRPr="008B4001">
        <w:rPr>
          <w:bCs/>
          <w:sz w:val="24"/>
        </w:rPr>
        <w:lastRenderedPageBreak/>
        <w:t xml:space="preserve">∙ </w:t>
      </w:r>
      <w:r w:rsidRPr="008B4001">
        <w:rPr>
          <w:sz w:val="24"/>
        </w:rPr>
        <w:t xml:space="preserve">Ak je pozemok v bezpodielovom spoluvlastníctve manželov, daňovníkom sú obaja manželia, ktorí ručia za daň spoločne a nerozdielne. </w:t>
      </w:r>
    </w:p>
    <w:p w:rsidR="0079780C" w:rsidRPr="003C757E" w:rsidRDefault="0079780C" w:rsidP="008B4001">
      <w:pPr>
        <w:jc w:val="center"/>
        <w:rPr>
          <w:b/>
          <w:sz w:val="28"/>
        </w:rPr>
      </w:pPr>
      <w:r w:rsidRPr="003C757E">
        <w:rPr>
          <w:b/>
          <w:bCs/>
          <w:sz w:val="28"/>
        </w:rPr>
        <w:t>§ 4</w:t>
      </w:r>
    </w:p>
    <w:p w:rsidR="0079780C" w:rsidRPr="003C757E" w:rsidRDefault="0079780C" w:rsidP="008B4001">
      <w:pPr>
        <w:jc w:val="center"/>
        <w:rPr>
          <w:b/>
          <w:sz w:val="28"/>
        </w:rPr>
      </w:pPr>
      <w:r w:rsidRPr="003C757E">
        <w:rPr>
          <w:b/>
          <w:bCs/>
          <w:sz w:val="28"/>
        </w:rPr>
        <w:t>Predmet dane</w:t>
      </w:r>
    </w:p>
    <w:p w:rsidR="0079780C" w:rsidRPr="003C757E" w:rsidRDefault="0079780C" w:rsidP="007F0AB1">
      <w:pPr>
        <w:jc w:val="both"/>
        <w:rPr>
          <w:sz w:val="24"/>
        </w:rPr>
      </w:pPr>
      <w:r w:rsidRPr="003C757E">
        <w:rPr>
          <w:sz w:val="24"/>
        </w:rPr>
        <w:t xml:space="preserve">Predmetom dane sú : </w:t>
      </w:r>
      <w:r w:rsidRPr="003C757E">
        <w:rPr>
          <w:i/>
          <w:iCs/>
          <w:sz w:val="24"/>
        </w:rPr>
        <w:t xml:space="preserve">všetky pozemky na území obce, okrem pozemkov na ktorých stojí stavba alebo komunikácia: </w:t>
      </w:r>
    </w:p>
    <w:p w:rsidR="0079780C" w:rsidRPr="003C757E" w:rsidRDefault="0079780C" w:rsidP="007F0AB1">
      <w:pPr>
        <w:jc w:val="both"/>
        <w:rPr>
          <w:sz w:val="24"/>
          <w:szCs w:val="24"/>
        </w:rPr>
      </w:pPr>
      <w:r w:rsidRPr="003C757E">
        <w:rPr>
          <w:sz w:val="24"/>
          <w:szCs w:val="24"/>
        </w:rPr>
        <w:t xml:space="preserve">a) </w:t>
      </w:r>
      <w:r w:rsidR="003C757E" w:rsidRPr="003C757E">
        <w:rPr>
          <w:sz w:val="24"/>
          <w:szCs w:val="24"/>
        </w:rPr>
        <w:t>orná pôda, chmeľnice, vinice, ovocné sady, trvalé trávnaté porasty</w:t>
      </w:r>
    </w:p>
    <w:p w:rsidR="0079780C" w:rsidRPr="003C757E" w:rsidRDefault="0079780C" w:rsidP="007F0AB1">
      <w:pPr>
        <w:jc w:val="both"/>
        <w:rPr>
          <w:sz w:val="24"/>
        </w:rPr>
      </w:pPr>
      <w:r w:rsidRPr="003C757E">
        <w:rPr>
          <w:sz w:val="24"/>
        </w:rPr>
        <w:t xml:space="preserve">c) záhrady, </w:t>
      </w:r>
    </w:p>
    <w:p w:rsidR="0079780C" w:rsidRPr="003C757E" w:rsidRDefault="0079780C" w:rsidP="007F0AB1">
      <w:pPr>
        <w:jc w:val="both"/>
        <w:rPr>
          <w:sz w:val="24"/>
        </w:rPr>
      </w:pPr>
      <w:r w:rsidRPr="003C757E">
        <w:rPr>
          <w:sz w:val="24"/>
        </w:rPr>
        <w:t xml:space="preserve">d) lesné pozemky, na ktorých sú hosp. lesy, rybníky a vodné plochy, </w:t>
      </w:r>
    </w:p>
    <w:p w:rsidR="0079780C" w:rsidRPr="003C757E" w:rsidRDefault="0079780C" w:rsidP="007F0AB1">
      <w:pPr>
        <w:jc w:val="both"/>
        <w:rPr>
          <w:sz w:val="24"/>
        </w:rPr>
      </w:pPr>
      <w:r w:rsidRPr="003C757E">
        <w:rPr>
          <w:sz w:val="24"/>
        </w:rPr>
        <w:t xml:space="preserve">e) zastavané plochy, nádvoria a ostatné plochy, </w:t>
      </w:r>
    </w:p>
    <w:p w:rsidR="0079780C" w:rsidRPr="003C757E" w:rsidRDefault="0079780C" w:rsidP="007F0AB1">
      <w:pPr>
        <w:jc w:val="both"/>
        <w:rPr>
          <w:sz w:val="24"/>
        </w:rPr>
      </w:pPr>
      <w:r w:rsidRPr="003C757E">
        <w:rPr>
          <w:sz w:val="24"/>
        </w:rPr>
        <w:t xml:space="preserve">f) stavebné pozemky, </w:t>
      </w:r>
    </w:p>
    <w:p w:rsidR="003C757E" w:rsidRDefault="003C757E" w:rsidP="0079780C">
      <w:pPr>
        <w:rPr>
          <w:bCs/>
          <w:sz w:val="24"/>
        </w:rPr>
      </w:pPr>
    </w:p>
    <w:p w:rsidR="0079780C" w:rsidRPr="007F0AB1" w:rsidRDefault="0079780C" w:rsidP="007F0AB1">
      <w:pPr>
        <w:jc w:val="center"/>
        <w:rPr>
          <w:b/>
          <w:sz w:val="28"/>
        </w:rPr>
      </w:pPr>
      <w:r w:rsidRPr="007F0AB1">
        <w:rPr>
          <w:b/>
          <w:bCs/>
          <w:sz w:val="28"/>
        </w:rPr>
        <w:t>§ 5</w:t>
      </w:r>
    </w:p>
    <w:p w:rsidR="0079780C" w:rsidRPr="007F0AB1" w:rsidRDefault="0079780C" w:rsidP="007F0AB1">
      <w:pPr>
        <w:jc w:val="center"/>
        <w:rPr>
          <w:b/>
          <w:sz w:val="28"/>
        </w:rPr>
      </w:pPr>
      <w:r w:rsidRPr="007F0AB1">
        <w:rPr>
          <w:b/>
          <w:bCs/>
          <w:sz w:val="28"/>
        </w:rPr>
        <w:t>Základ dane</w:t>
      </w:r>
    </w:p>
    <w:p w:rsidR="0079780C" w:rsidRPr="003C757E" w:rsidRDefault="0079780C" w:rsidP="007F0AB1">
      <w:pPr>
        <w:jc w:val="both"/>
        <w:rPr>
          <w:sz w:val="24"/>
        </w:rPr>
      </w:pPr>
      <w:r w:rsidRPr="003C757E">
        <w:rPr>
          <w:sz w:val="24"/>
        </w:rPr>
        <w:t xml:space="preserve">Správca dane ustanovuje na území obce </w:t>
      </w:r>
      <w:r w:rsidR="007F0AB1">
        <w:rPr>
          <w:sz w:val="24"/>
        </w:rPr>
        <w:t>Bzovská Lehôtka</w:t>
      </w:r>
      <w:r w:rsidRPr="003C757E">
        <w:rPr>
          <w:sz w:val="24"/>
        </w:rPr>
        <w:t xml:space="preserve"> hodnotu pozemkov, ktorou sa pri výpočte základu dane z pozemkov násobí výmera pozemku v m² za : </w:t>
      </w:r>
    </w:p>
    <w:p w:rsidR="0079780C" w:rsidRPr="003C757E" w:rsidRDefault="0079780C" w:rsidP="007F0AB1">
      <w:pPr>
        <w:jc w:val="both"/>
        <w:rPr>
          <w:sz w:val="24"/>
        </w:rPr>
      </w:pPr>
      <w:r w:rsidRPr="003C757E">
        <w:rPr>
          <w:sz w:val="24"/>
        </w:rPr>
        <w:t xml:space="preserve">a) ornú pôdu a ovocné sady vo výške </w:t>
      </w:r>
      <w:r w:rsidRPr="003C757E">
        <w:rPr>
          <w:bCs/>
          <w:sz w:val="24"/>
        </w:rPr>
        <w:t>0,2</w:t>
      </w:r>
      <w:r w:rsidR="007F0AB1">
        <w:rPr>
          <w:bCs/>
          <w:sz w:val="24"/>
        </w:rPr>
        <w:t>190</w:t>
      </w:r>
      <w:r w:rsidRPr="003C757E">
        <w:rPr>
          <w:bCs/>
          <w:sz w:val="24"/>
        </w:rPr>
        <w:t xml:space="preserve"> €/m², </w:t>
      </w:r>
    </w:p>
    <w:p w:rsidR="0079780C" w:rsidRPr="003C757E" w:rsidRDefault="0079780C" w:rsidP="007F0AB1">
      <w:pPr>
        <w:jc w:val="both"/>
        <w:rPr>
          <w:sz w:val="24"/>
        </w:rPr>
      </w:pPr>
      <w:r w:rsidRPr="003C757E">
        <w:rPr>
          <w:sz w:val="24"/>
        </w:rPr>
        <w:t xml:space="preserve">b) trvalé trávnaté porasty vo výške </w:t>
      </w:r>
      <w:r w:rsidRPr="003C757E">
        <w:rPr>
          <w:bCs/>
          <w:sz w:val="24"/>
        </w:rPr>
        <w:t>0,03</w:t>
      </w:r>
      <w:r w:rsidR="007F0AB1">
        <w:rPr>
          <w:bCs/>
          <w:sz w:val="24"/>
        </w:rPr>
        <w:t>18</w:t>
      </w:r>
      <w:r w:rsidRPr="003C757E">
        <w:rPr>
          <w:bCs/>
          <w:sz w:val="24"/>
        </w:rPr>
        <w:t xml:space="preserve"> €/m², </w:t>
      </w:r>
    </w:p>
    <w:p w:rsidR="0079780C" w:rsidRPr="003C757E" w:rsidRDefault="0079780C" w:rsidP="007F0AB1">
      <w:pPr>
        <w:jc w:val="both"/>
        <w:rPr>
          <w:sz w:val="24"/>
        </w:rPr>
      </w:pPr>
      <w:r w:rsidRPr="003C757E">
        <w:rPr>
          <w:sz w:val="24"/>
        </w:rPr>
        <w:t xml:space="preserve">c) záhrady vo výške </w:t>
      </w:r>
      <w:r w:rsidRPr="003C757E">
        <w:rPr>
          <w:bCs/>
          <w:sz w:val="24"/>
        </w:rPr>
        <w:t xml:space="preserve">1,32 €/m², </w:t>
      </w:r>
    </w:p>
    <w:p w:rsidR="0079780C" w:rsidRPr="003C757E" w:rsidRDefault="0079780C" w:rsidP="007F0AB1">
      <w:pPr>
        <w:jc w:val="both"/>
        <w:rPr>
          <w:sz w:val="24"/>
        </w:rPr>
      </w:pPr>
      <w:r w:rsidRPr="003C757E">
        <w:rPr>
          <w:sz w:val="24"/>
        </w:rPr>
        <w:t xml:space="preserve">d) lesné pozemky, na ktorých sú hosp. lesy, rybníky a vodné plochy vo výške </w:t>
      </w:r>
      <w:r w:rsidRPr="003C757E">
        <w:rPr>
          <w:bCs/>
          <w:sz w:val="24"/>
        </w:rPr>
        <w:t>0,</w:t>
      </w:r>
      <w:r w:rsidR="007F0AB1">
        <w:rPr>
          <w:bCs/>
          <w:sz w:val="24"/>
        </w:rPr>
        <w:t>0643</w:t>
      </w:r>
      <w:r w:rsidRPr="003C757E">
        <w:rPr>
          <w:bCs/>
          <w:sz w:val="24"/>
        </w:rPr>
        <w:t xml:space="preserve"> €)m² </w:t>
      </w:r>
    </w:p>
    <w:p w:rsidR="0079780C" w:rsidRPr="003C757E" w:rsidRDefault="0079780C" w:rsidP="007F0AB1">
      <w:pPr>
        <w:jc w:val="both"/>
        <w:rPr>
          <w:sz w:val="24"/>
        </w:rPr>
      </w:pPr>
      <w:r w:rsidRPr="003C757E">
        <w:rPr>
          <w:sz w:val="24"/>
        </w:rPr>
        <w:t xml:space="preserve">e) zastavané plochy, nádvoria a ostatné plochy vo výške </w:t>
      </w:r>
      <w:r w:rsidRPr="003C757E">
        <w:rPr>
          <w:bCs/>
          <w:sz w:val="24"/>
        </w:rPr>
        <w:t xml:space="preserve">1,32 €/m², </w:t>
      </w:r>
    </w:p>
    <w:p w:rsidR="0079780C" w:rsidRPr="003C757E" w:rsidRDefault="0079780C" w:rsidP="007F0AB1">
      <w:pPr>
        <w:jc w:val="both"/>
        <w:rPr>
          <w:sz w:val="24"/>
        </w:rPr>
      </w:pPr>
      <w:r w:rsidRPr="003C757E">
        <w:rPr>
          <w:sz w:val="24"/>
        </w:rPr>
        <w:t xml:space="preserve">f) stavebné pozemky vo výške </w:t>
      </w:r>
      <w:r w:rsidRPr="003C757E">
        <w:rPr>
          <w:bCs/>
          <w:sz w:val="24"/>
        </w:rPr>
        <w:t xml:space="preserve">13,27 €/m², </w:t>
      </w:r>
    </w:p>
    <w:p w:rsidR="0079780C" w:rsidRPr="003C757E" w:rsidRDefault="0079780C" w:rsidP="007F0AB1">
      <w:pPr>
        <w:jc w:val="both"/>
        <w:rPr>
          <w:sz w:val="24"/>
        </w:rPr>
      </w:pPr>
    </w:p>
    <w:p w:rsidR="0079780C" w:rsidRPr="003C757E" w:rsidRDefault="0079780C" w:rsidP="007F0AB1">
      <w:pPr>
        <w:jc w:val="both"/>
        <w:rPr>
          <w:sz w:val="24"/>
        </w:rPr>
      </w:pPr>
      <w:r w:rsidRPr="003C757E">
        <w:rPr>
          <w:sz w:val="24"/>
        </w:rPr>
        <w:t xml:space="preserve">Hodnoty pozemkov sú uvedené v prílohe č. 1 a v prílohe č. 2 k zákonu č. 582/2004 Z. z o miestnych daniach a miestnom poplatku za komunálne odpady a drobné stavebné odpady. </w:t>
      </w:r>
    </w:p>
    <w:p w:rsidR="0079780C" w:rsidRPr="007F0AB1" w:rsidRDefault="0079780C" w:rsidP="007F0AB1">
      <w:pPr>
        <w:jc w:val="center"/>
        <w:rPr>
          <w:b/>
          <w:sz w:val="28"/>
        </w:rPr>
      </w:pPr>
      <w:r w:rsidRPr="007F0AB1">
        <w:rPr>
          <w:b/>
          <w:bCs/>
          <w:sz w:val="28"/>
        </w:rPr>
        <w:t>§ 6</w:t>
      </w:r>
    </w:p>
    <w:p w:rsidR="0079780C" w:rsidRPr="007F0AB1" w:rsidRDefault="0079780C" w:rsidP="007F0AB1">
      <w:pPr>
        <w:jc w:val="center"/>
        <w:rPr>
          <w:b/>
          <w:sz w:val="28"/>
        </w:rPr>
      </w:pPr>
      <w:r w:rsidRPr="007F0AB1">
        <w:rPr>
          <w:b/>
          <w:bCs/>
          <w:sz w:val="28"/>
        </w:rPr>
        <w:t>Sadzba dane</w:t>
      </w:r>
    </w:p>
    <w:p w:rsidR="0079780C" w:rsidRPr="003C757E" w:rsidRDefault="0079780C" w:rsidP="007F0AB1">
      <w:pPr>
        <w:jc w:val="both"/>
        <w:rPr>
          <w:sz w:val="24"/>
        </w:rPr>
      </w:pPr>
      <w:r w:rsidRPr="003C757E">
        <w:rPr>
          <w:sz w:val="24"/>
        </w:rPr>
        <w:t xml:space="preserve">1) Správca dane určuje na území obce </w:t>
      </w:r>
      <w:r w:rsidR="007F0AB1">
        <w:rPr>
          <w:sz w:val="24"/>
        </w:rPr>
        <w:t>Bzovská Lehôtka</w:t>
      </w:r>
      <w:r w:rsidRPr="003C757E">
        <w:rPr>
          <w:sz w:val="24"/>
        </w:rPr>
        <w:t xml:space="preserve"> pre pozemky uvedené v § </w:t>
      </w:r>
      <w:r w:rsidR="007F0AB1">
        <w:rPr>
          <w:sz w:val="24"/>
        </w:rPr>
        <w:t>6</w:t>
      </w:r>
      <w:r w:rsidRPr="003C757E">
        <w:rPr>
          <w:sz w:val="24"/>
        </w:rPr>
        <w:t xml:space="preserve"> ods. </w:t>
      </w:r>
      <w:r w:rsidR="007F0AB1">
        <w:rPr>
          <w:sz w:val="24"/>
        </w:rPr>
        <w:t>1</w:t>
      </w:r>
      <w:r w:rsidRPr="003C757E">
        <w:rPr>
          <w:sz w:val="24"/>
        </w:rPr>
        <w:t xml:space="preserve"> zákona o miestnych daniach ročnú sadzbu dane z pozemkov : </w:t>
      </w:r>
    </w:p>
    <w:p w:rsidR="0079780C" w:rsidRPr="003C757E" w:rsidRDefault="007F0AB1" w:rsidP="0079780C">
      <w:pPr>
        <w:rPr>
          <w:sz w:val="24"/>
        </w:rPr>
      </w:pPr>
      <w:r>
        <w:rPr>
          <w:bCs/>
          <w:sz w:val="24"/>
        </w:rPr>
        <w:t xml:space="preserve">a) </w:t>
      </w:r>
      <w:r w:rsidR="0079780C" w:rsidRPr="003C757E">
        <w:rPr>
          <w:bCs/>
          <w:sz w:val="24"/>
        </w:rPr>
        <w:t xml:space="preserve">ornú pôdu, ovocné sady a trvalé trávnaté porasty 0,70 %, </w:t>
      </w:r>
    </w:p>
    <w:p w:rsidR="0079780C" w:rsidRPr="00D06E47" w:rsidRDefault="007F0AB1" w:rsidP="0079780C">
      <w:pPr>
        <w:rPr>
          <w:sz w:val="24"/>
        </w:rPr>
      </w:pPr>
      <w:r w:rsidRPr="00D06E47">
        <w:rPr>
          <w:bCs/>
          <w:sz w:val="24"/>
        </w:rPr>
        <w:lastRenderedPageBreak/>
        <w:t>b</w:t>
      </w:r>
      <w:r w:rsidR="0079780C" w:rsidRPr="00D06E47">
        <w:rPr>
          <w:bCs/>
          <w:sz w:val="24"/>
        </w:rPr>
        <w:t>) záhrady 0,</w:t>
      </w:r>
      <w:r w:rsidRPr="00D06E47">
        <w:rPr>
          <w:bCs/>
          <w:sz w:val="24"/>
        </w:rPr>
        <w:t>9</w:t>
      </w:r>
      <w:r w:rsidR="0079780C" w:rsidRPr="00D06E47">
        <w:rPr>
          <w:bCs/>
          <w:sz w:val="24"/>
        </w:rPr>
        <w:t xml:space="preserve">0 %, </w:t>
      </w:r>
    </w:p>
    <w:p w:rsidR="0079780C" w:rsidRPr="00D06E47" w:rsidRDefault="00D06E47" w:rsidP="0079780C">
      <w:pPr>
        <w:rPr>
          <w:sz w:val="24"/>
        </w:rPr>
      </w:pPr>
      <w:r w:rsidRPr="00D06E47">
        <w:rPr>
          <w:bCs/>
          <w:sz w:val="24"/>
        </w:rPr>
        <w:t>c</w:t>
      </w:r>
      <w:r w:rsidR="0079780C" w:rsidRPr="00D06E47">
        <w:rPr>
          <w:bCs/>
          <w:sz w:val="24"/>
        </w:rPr>
        <w:t>) zastavané plochy a nádvoria, ostatné plochy 0,</w:t>
      </w:r>
      <w:r w:rsidR="007F0AB1" w:rsidRPr="00D06E47">
        <w:rPr>
          <w:bCs/>
          <w:sz w:val="24"/>
        </w:rPr>
        <w:t>9</w:t>
      </w:r>
      <w:r w:rsidR="0079780C" w:rsidRPr="00D06E47">
        <w:rPr>
          <w:bCs/>
          <w:sz w:val="24"/>
        </w:rPr>
        <w:t xml:space="preserve">0 %, </w:t>
      </w:r>
    </w:p>
    <w:p w:rsidR="0079780C" w:rsidRPr="00D06E47" w:rsidRDefault="00D06E47" w:rsidP="0079780C">
      <w:pPr>
        <w:rPr>
          <w:sz w:val="24"/>
        </w:rPr>
      </w:pPr>
      <w:r w:rsidRPr="00D06E47">
        <w:rPr>
          <w:bCs/>
          <w:sz w:val="24"/>
        </w:rPr>
        <w:t>d</w:t>
      </w:r>
      <w:r w:rsidR="0079780C" w:rsidRPr="00D06E47">
        <w:rPr>
          <w:bCs/>
          <w:sz w:val="24"/>
        </w:rPr>
        <w:t>) stavebné pozemky 0,</w:t>
      </w:r>
      <w:r w:rsidR="008745C2">
        <w:rPr>
          <w:bCs/>
          <w:sz w:val="24"/>
        </w:rPr>
        <w:t>8</w:t>
      </w:r>
      <w:r w:rsidR="0079780C" w:rsidRPr="00D06E47">
        <w:rPr>
          <w:bCs/>
          <w:sz w:val="24"/>
        </w:rPr>
        <w:t xml:space="preserve">0 %. </w:t>
      </w:r>
    </w:p>
    <w:p w:rsidR="0079780C" w:rsidRPr="00D06E47" w:rsidRDefault="00D06E47" w:rsidP="0079780C">
      <w:pPr>
        <w:rPr>
          <w:sz w:val="24"/>
        </w:rPr>
      </w:pPr>
      <w:r w:rsidRPr="00D06E47">
        <w:rPr>
          <w:bCs/>
          <w:sz w:val="24"/>
        </w:rPr>
        <w:t>e)</w:t>
      </w:r>
      <w:r w:rsidR="0079780C" w:rsidRPr="00D06E47">
        <w:rPr>
          <w:bCs/>
          <w:sz w:val="24"/>
        </w:rPr>
        <w:t xml:space="preserve"> lesné pozemky </w:t>
      </w:r>
      <w:r w:rsidR="0079780C" w:rsidRPr="00D06E47">
        <w:rPr>
          <w:sz w:val="24"/>
        </w:rPr>
        <w:t xml:space="preserve">na ktorých sú hospodárske lesy, rybníky s chovom rýb a ostatné hospodársky využívané vodné plochy </w:t>
      </w:r>
      <w:r w:rsidRPr="00D06E47">
        <w:rPr>
          <w:sz w:val="24"/>
        </w:rPr>
        <w:t>1,</w:t>
      </w:r>
      <w:r w:rsidR="008745C2">
        <w:rPr>
          <w:sz w:val="24"/>
        </w:rPr>
        <w:t>6</w:t>
      </w:r>
      <w:r w:rsidRPr="00D06E47">
        <w:rPr>
          <w:sz w:val="24"/>
        </w:rPr>
        <w:t>0</w:t>
      </w:r>
      <w:r w:rsidR="0079780C" w:rsidRPr="00D06E47">
        <w:rPr>
          <w:bCs/>
          <w:sz w:val="24"/>
        </w:rPr>
        <w:t xml:space="preserve"> %. </w:t>
      </w:r>
    </w:p>
    <w:p w:rsidR="0079780C" w:rsidRPr="0079780C" w:rsidRDefault="0079780C" w:rsidP="0079780C"/>
    <w:p w:rsidR="0079780C" w:rsidRPr="00D06E47" w:rsidRDefault="0079780C" w:rsidP="00D06E47">
      <w:pPr>
        <w:jc w:val="center"/>
        <w:rPr>
          <w:b/>
          <w:sz w:val="28"/>
        </w:rPr>
      </w:pPr>
      <w:r w:rsidRPr="00D06E47">
        <w:rPr>
          <w:b/>
          <w:bCs/>
          <w:sz w:val="28"/>
        </w:rPr>
        <w:t>II. DAŇ ZO STAVIEB</w:t>
      </w:r>
    </w:p>
    <w:p w:rsidR="0079780C" w:rsidRPr="00D06E47" w:rsidRDefault="0079780C" w:rsidP="00D06E47">
      <w:pPr>
        <w:jc w:val="center"/>
        <w:rPr>
          <w:b/>
          <w:sz w:val="28"/>
        </w:rPr>
      </w:pPr>
      <w:r w:rsidRPr="00D06E47">
        <w:rPr>
          <w:b/>
          <w:bCs/>
          <w:sz w:val="28"/>
        </w:rPr>
        <w:t>§ 7</w:t>
      </w:r>
    </w:p>
    <w:p w:rsidR="0079780C" w:rsidRPr="00D06E47" w:rsidRDefault="0079780C" w:rsidP="00D06E47">
      <w:pPr>
        <w:jc w:val="center"/>
        <w:rPr>
          <w:b/>
          <w:sz w:val="28"/>
        </w:rPr>
      </w:pPr>
      <w:r w:rsidRPr="00D06E47">
        <w:rPr>
          <w:b/>
          <w:bCs/>
          <w:sz w:val="28"/>
        </w:rPr>
        <w:t>Daňovník</w:t>
      </w:r>
    </w:p>
    <w:p w:rsidR="0079780C" w:rsidRPr="00D06E47" w:rsidRDefault="0079780C" w:rsidP="0079780C">
      <w:pPr>
        <w:rPr>
          <w:sz w:val="24"/>
        </w:rPr>
      </w:pPr>
      <w:r w:rsidRPr="00D06E47">
        <w:rPr>
          <w:sz w:val="24"/>
        </w:rPr>
        <w:t xml:space="preserve">1) Daňovníkom je : </w:t>
      </w:r>
    </w:p>
    <w:p w:rsidR="0079780C" w:rsidRPr="00D06E47" w:rsidRDefault="0079780C" w:rsidP="0079780C">
      <w:pPr>
        <w:rPr>
          <w:sz w:val="24"/>
        </w:rPr>
      </w:pPr>
      <w:r w:rsidRPr="00D06E47">
        <w:rPr>
          <w:sz w:val="24"/>
        </w:rPr>
        <w:t xml:space="preserve">- vlastník stavby, </w:t>
      </w:r>
    </w:p>
    <w:p w:rsidR="0079780C" w:rsidRPr="00D06E47" w:rsidRDefault="0079780C" w:rsidP="0079780C">
      <w:pPr>
        <w:rPr>
          <w:sz w:val="24"/>
        </w:rPr>
      </w:pPr>
      <w:r w:rsidRPr="00D06E47">
        <w:rPr>
          <w:sz w:val="24"/>
        </w:rPr>
        <w:t xml:space="preserve">- správca stavby, </w:t>
      </w:r>
    </w:p>
    <w:p w:rsidR="0079780C" w:rsidRPr="00D06E47" w:rsidRDefault="0079780C" w:rsidP="0079780C">
      <w:pPr>
        <w:rPr>
          <w:sz w:val="24"/>
        </w:rPr>
      </w:pPr>
      <w:r w:rsidRPr="00D06E47">
        <w:rPr>
          <w:sz w:val="24"/>
        </w:rPr>
        <w:t xml:space="preserve">- nájomca stavby. </w:t>
      </w:r>
    </w:p>
    <w:p w:rsidR="0079780C" w:rsidRPr="00D06E47" w:rsidRDefault="0079780C" w:rsidP="00D06E47">
      <w:pPr>
        <w:jc w:val="center"/>
        <w:rPr>
          <w:b/>
          <w:sz w:val="28"/>
        </w:rPr>
      </w:pPr>
      <w:r w:rsidRPr="00D06E47">
        <w:rPr>
          <w:b/>
          <w:bCs/>
          <w:sz w:val="28"/>
        </w:rPr>
        <w:t>§ 8</w:t>
      </w:r>
    </w:p>
    <w:p w:rsidR="0079780C" w:rsidRPr="00D06E47" w:rsidRDefault="0079780C" w:rsidP="00D06E47">
      <w:pPr>
        <w:jc w:val="center"/>
        <w:rPr>
          <w:b/>
          <w:sz w:val="28"/>
        </w:rPr>
      </w:pPr>
      <w:r w:rsidRPr="00D06E47">
        <w:rPr>
          <w:b/>
          <w:bCs/>
          <w:sz w:val="28"/>
        </w:rPr>
        <w:t>Predmet dane</w:t>
      </w:r>
    </w:p>
    <w:p w:rsidR="0079780C" w:rsidRPr="00D06E47" w:rsidRDefault="0079780C" w:rsidP="00711F20">
      <w:pPr>
        <w:jc w:val="both"/>
        <w:rPr>
          <w:sz w:val="24"/>
        </w:rPr>
      </w:pPr>
      <w:r w:rsidRPr="00D06E47">
        <w:rPr>
          <w:sz w:val="24"/>
        </w:rPr>
        <w:t xml:space="preserve">Predmetom dane sú všetky stavby na území obce, ktorých členenie je vymedzené v § 10 ods. 1 a 2 zákona č. 582/2004 Z. z. o miestnych daniach. </w:t>
      </w:r>
    </w:p>
    <w:p w:rsidR="0079780C" w:rsidRPr="00D06E47" w:rsidRDefault="0079780C" w:rsidP="00D06E47">
      <w:pPr>
        <w:jc w:val="center"/>
        <w:rPr>
          <w:b/>
          <w:sz w:val="28"/>
        </w:rPr>
      </w:pPr>
      <w:r w:rsidRPr="00D06E47">
        <w:rPr>
          <w:b/>
          <w:bCs/>
          <w:sz w:val="28"/>
        </w:rPr>
        <w:t>§ 9</w:t>
      </w:r>
    </w:p>
    <w:p w:rsidR="0079780C" w:rsidRPr="00D06E47" w:rsidRDefault="0079780C" w:rsidP="00D06E47">
      <w:pPr>
        <w:jc w:val="center"/>
        <w:rPr>
          <w:b/>
          <w:sz w:val="28"/>
        </w:rPr>
      </w:pPr>
      <w:r w:rsidRPr="00D06E47">
        <w:rPr>
          <w:b/>
          <w:bCs/>
          <w:sz w:val="28"/>
        </w:rPr>
        <w:t>Základ dane</w:t>
      </w:r>
    </w:p>
    <w:p w:rsidR="0079780C" w:rsidRPr="00D06E47" w:rsidRDefault="0079780C" w:rsidP="00711F20">
      <w:pPr>
        <w:jc w:val="both"/>
        <w:rPr>
          <w:sz w:val="24"/>
        </w:rPr>
      </w:pPr>
      <w:r w:rsidRPr="00D06E47">
        <w:rPr>
          <w:sz w:val="24"/>
        </w:rPr>
        <w:t xml:space="preserve">Základom dane zo stavieb je : </w:t>
      </w:r>
    </w:p>
    <w:p w:rsidR="0079780C" w:rsidRPr="00D06E47" w:rsidRDefault="0079780C" w:rsidP="00711F20">
      <w:pPr>
        <w:jc w:val="both"/>
        <w:rPr>
          <w:sz w:val="24"/>
        </w:rPr>
      </w:pPr>
      <w:r w:rsidRPr="00D06E47">
        <w:rPr>
          <w:sz w:val="24"/>
        </w:rPr>
        <w:t xml:space="preserve">a) výmera zastavanej plochy v m² - pôdorys stavby na úrovni najrozsiahlejšej nadzemnej časti stavby, </w:t>
      </w:r>
    </w:p>
    <w:p w:rsidR="0079780C" w:rsidRPr="00D06E47" w:rsidRDefault="0079780C" w:rsidP="00711F20">
      <w:pPr>
        <w:jc w:val="both"/>
        <w:rPr>
          <w:sz w:val="24"/>
        </w:rPr>
      </w:pPr>
    </w:p>
    <w:p w:rsidR="0079780C" w:rsidRPr="00D06E47" w:rsidRDefault="0079780C" w:rsidP="00711F20">
      <w:pPr>
        <w:jc w:val="both"/>
        <w:rPr>
          <w:sz w:val="24"/>
        </w:rPr>
      </w:pPr>
      <w:r w:rsidRPr="00D06E47">
        <w:rPr>
          <w:sz w:val="24"/>
        </w:rPr>
        <w:t xml:space="preserve">b) nezaratúva sa prečnievajúca časť strechy. </w:t>
      </w:r>
    </w:p>
    <w:p w:rsidR="0079780C" w:rsidRPr="00D06E47" w:rsidRDefault="0079780C" w:rsidP="00D06E47">
      <w:pPr>
        <w:jc w:val="center"/>
        <w:rPr>
          <w:b/>
          <w:sz w:val="28"/>
        </w:rPr>
      </w:pPr>
      <w:r w:rsidRPr="00D06E47">
        <w:rPr>
          <w:b/>
          <w:bCs/>
          <w:sz w:val="28"/>
        </w:rPr>
        <w:t>§ 10</w:t>
      </w:r>
    </w:p>
    <w:p w:rsidR="0079780C" w:rsidRPr="00D06E47" w:rsidRDefault="0079780C" w:rsidP="00D06E47">
      <w:pPr>
        <w:jc w:val="center"/>
        <w:rPr>
          <w:b/>
          <w:sz w:val="28"/>
        </w:rPr>
      </w:pPr>
      <w:r w:rsidRPr="00D06E47">
        <w:rPr>
          <w:b/>
          <w:bCs/>
          <w:sz w:val="28"/>
        </w:rPr>
        <w:t>Sadzba dane</w:t>
      </w:r>
    </w:p>
    <w:p w:rsidR="0079780C" w:rsidRPr="00D06E47" w:rsidRDefault="0079780C" w:rsidP="00711F20">
      <w:pPr>
        <w:jc w:val="both"/>
        <w:rPr>
          <w:sz w:val="24"/>
        </w:rPr>
      </w:pPr>
      <w:r w:rsidRPr="00D06E47">
        <w:rPr>
          <w:sz w:val="24"/>
        </w:rPr>
        <w:t xml:space="preserve">Ročná sadzba dane zo stavieb sa </w:t>
      </w:r>
      <w:r w:rsidRPr="00D06E47">
        <w:rPr>
          <w:bCs/>
          <w:sz w:val="24"/>
        </w:rPr>
        <w:t xml:space="preserve">v celej obci </w:t>
      </w:r>
      <w:r w:rsidR="00D06E47" w:rsidRPr="00D06E47">
        <w:rPr>
          <w:bCs/>
          <w:sz w:val="24"/>
        </w:rPr>
        <w:t>Bzovská Lehôtka</w:t>
      </w:r>
      <w:r w:rsidRPr="00D06E47">
        <w:rPr>
          <w:bCs/>
          <w:sz w:val="24"/>
        </w:rPr>
        <w:t xml:space="preserve"> určuje </w:t>
      </w:r>
      <w:r w:rsidRPr="00D06E47">
        <w:rPr>
          <w:sz w:val="24"/>
        </w:rPr>
        <w:t xml:space="preserve">(§ 12 ods. 2 zákona č. 582/2004 Z. z. takto : </w:t>
      </w:r>
    </w:p>
    <w:p w:rsidR="0079780C" w:rsidRPr="00D06E47" w:rsidRDefault="0079780C" w:rsidP="00711F20">
      <w:pPr>
        <w:jc w:val="both"/>
        <w:rPr>
          <w:sz w:val="24"/>
        </w:rPr>
      </w:pPr>
      <w:r w:rsidRPr="00D06E47">
        <w:rPr>
          <w:bCs/>
          <w:sz w:val="24"/>
        </w:rPr>
        <w:t>a) 0,0</w:t>
      </w:r>
      <w:r w:rsidR="008745C2">
        <w:rPr>
          <w:bCs/>
          <w:sz w:val="24"/>
        </w:rPr>
        <w:t>8</w:t>
      </w:r>
      <w:r w:rsidR="00D06E47" w:rsidRPr="00D06E47">
        <w:rPr>
          <w:bCs/>
          <w:sz w:val="24"/>
        </w:rPr>
        <w:t>0</w:t>
      </w:r>
      <w:r w:rsidRPr="00D06E47">
        <w:rPr>
          <w:bCs/>
          <w:sz w:val="24"/>
        </w:rPr>
        <w:t xml:space="preserve"> €/m² </w:t>
      </w:r>
      <w:r w:rsidRPr="00D06E47">
        <w:rPr>
          <w:sz w:val="24"/>
        </w:rPr>
        <w:t xml:space="preserve">za stavby na bývanie a drobné stavby, ktoré majú doplnkovú funkciu pre hlavnú stavbu, </w:t>
      </w:r>
    </w:p>
    <w:p w:rsidR="0079780C" w:rsidRPr="00D06E47" w:rsidRDefault="0079780C" w:rsidP="00711F20">
      <w:pPr>
        <w:jc w:val="both"/>
        <w:rPr>
          <w:sz w:val="24"/>
        </w:rPr>
      </w:pPr>
      <w:r w:rsidRPr="00D06E47">
        <w:rPr>
          <w:bCs/>
          <w:sz w:val="24"/>
        </w:rPr>
        <w:lastRenderedPageBreak/>
        <w:t xml:space="preserve">b) </w:t>
      </w:r>
      <w:r w:rsidRPr="00D42C80">
        <w:rPr>
          <w:bCs/>
          <w:sz w:val="24"/>
        </w:rPr>
        <w:t>0,</w:t>
      </w:r>
      <w:r w:rsidR="007C7112" w:rsidRPr="00D42C80">
        <w:rPr>
          <w:bCs/>
          <w:sz w:val="24"/>
        </w:rPr>
        <w:t>1</w:t>
      </w:r>
      <w:r w:rsidR="008745C2" w:rsidRPr="00D42C80">
        <w:rPr>
          <w:bCs/>
          <w:sz w:val="24"/>
        </w:rPr>
        <w:t>0</w:t>
      </w:r>
      <w:r w:rsidR="00D06E47" w:rsidRPr="00D42C80">
        <w:rPr>
          <w:bCs/>
          <w:sz w:val="24"/>
        </w:rPr>
        <w:t>0</w:t>
      </w:r>
      <w:r w:rsidRPr="00D42C80">
        <w:rPr>
          <w:bCs/>
          <w:sz w:val="24"/>
        </w:rPr>
        <w:t xml:space="preserve"> €/</w:t>
      </w:r>
      <w:r w:rsidRPr="00D06E47">
        <w:rPr>
          <w:bCs/>
          <w:sz w:val="24"/>
        </w:rPr>
        <w:t xml:space="preserve">m² </w:t>
      </w:r>
      <w:r w:rsidRPr="00D06E47">
        <w:rPr>
          <w:sz w:val="24"/>
        </w:rPr>
        <w:t xml:space="preserve">za stavby na pôdohospodársku produkciu, skleníky, stavby pre vodné hospodárstvo, stavby využívané na skladovanie vlastnej produkcie vrátane stavieb na vlastnú administratívu, </w:t>
      </w:r>
    </w:p>
    <w:p w:rsidR="0079780C" w:rsidRPr="00D06E47" w:rsidRDefault="0079780C" w:rsidP="00711F20">
      <w:pPr>
        <w:jc w:val="both"/>
        <w:rPr>
          <w:sz w:val="24"/>
        </w:rPr>
      </w:pPr>
      <w:r w:rsidRPr="00D06E47">
        <w:rPr>
          <w:bCs/>
          <w:sz w:val="24"/>
        </w:rPr>
        <w:t>c) 0,2</w:t>
      </w:r>
      <w:r w:rsidR="008745C2">
        <w:rPr>
          <w:bCs/>
          <w:sz w:val="24"/>
        </w:rPr>
        <w:t>5</w:t>
      </w:r>
      <w:r w:rsidR="00D06E47" w:rsidRPr="00D06E47">
        <w:rPr>
          <w:bCs/>
          <w:sz w:val="24"/>
        </w:rPr>
        <w:t>0</w:t>
      </w:r>
      <w:r w:rsidRPr="00D06E47">
        <w:rPr>
          <w:bCs/>
          <w:sz w:val="24"/>
        </w:rPr>
        <w:t xml:space="preserve"> €/m² </w:t>
      </w:r>
      <w:r w:rsidRPr="00D06E47">
        <w:rPr>
          <w:sz w:val="24"/>
        </w:rPr>
        <w:t xml:space="preserve">za chaty a stavby na individuálnu rekreáciu, </w:t>
      </w:r>
    </w:p>
    <w:p w:rsidR="0079780C" w:rsidRPr="00D06E47" w:rsidRDefault="0079780C" w:rsidP="00711F20">
      <w:pPr>
        <w:jc w:val="both"/>
        <w:rPr>
          <w:sz w:val="24"/>
        </w:rPr>
      </w:pPr>
      <w:r w:rsidRPr="00D06E47">
        <w:rPr>
          <w:bCs/>
          <w:sz w:val="24"/>
        </w:rPr>
        <w:t>d) 0,</w:t>
      </w:r>
      <w:r w:rsidR="00D06E47" w:rsidRPr="00D06E47">
        <w:rPr>
          <w:bCs/>
          <w:sz w:val="24"/>
        </w:rPr>
        <w:t>100</w:t>
      </w:r>
      <w:r w:rsidRPr="00D06E47">
        <w:rPr>
          <w:bCs/>
          <w:sz w:val="24"/>
        </w:rPr>
        <w:t xml:space="preserve"> €/m² </w:t>
      </w:r>
      <w:r w:rsidRPr="00D06E47">
        <w:rPr>
          <w:sz w:val="24"/>
        </w:rPr>
        <w:t xml:space="preserve">za samostatne stojace garáže a samostatné stavby hromadných garáži a stavby určené alebo používané na tieto účely postavené mimo rodinných domov, </w:t>
      </w:r>
    </w:p>
    <w:p w:rsidR="0079780C" w:rsidRPr="00D06E47" w:rsidRDefault="0079780C" w:rsidP="00711F20">
      <w:pPr>
        <w:jc w:val="both"/>
        <w:rPr>
          <w:sz w:val="24"/>
        </w:rPr>
      </w:pPr>
      <w:r w:rsidRPr="00D06E47">
        <w:rPr>
          <w:bCs/>
          <w:sz w:val="24"/>
        </w:rPr>
        <w:t>e) 0,</w:t>
      </w:r>
      <w:r w:rsidR="00D06E47" w:rsidRPr="00D06E47">
        <w:rPr>
          <w:bCs/>
          <w:sz w:val="24"/>
        </w:rPr>
        <w:t>080</w:t>
      </w:r>
      <w:r w:rsidRPr="00D06E47">
        <w:rPr>
          <w:bCs/>
          <w:sz w:val="24"/>
        </w:rPr>
        <w:t xml:space="preserve"> €/m² </w:t>
      </w:r>
      <w:r w:rsidRPr="00D06E47">
        <w:rPr>
          <w:sz w:val="24"/>
        </w:rPr>
        <w:t xml:space="preserve">za stavby hromadných garáži, </w:t>
      </w:r>
    </w:p>
    <w:p w:rsidR="0079780C" w:rsidRPr="00D06E47" w:rsidRDefault="00D06E47" w:rsidP="00711F20">
      <w:pPr>
        <w:jc w:val="both"/>
        <w:rPr>
          <w:sz w:val="24"/>
        </w:rPr>
      </w:pPr>
      <w:r w:rsidRPr="00D06E47">
        <w:rPr>
          <w:bCs/>
          <w:sz w:val="24"/>
        </w:rPr>
        <w:t>f</w:t>
      </w:r>
      <w:r w:rsidR="0079780C" w:rsidRPr="00D06E47">
        <w:rPr>
          <w:bCs/>
          <w:sz w:val="24"/>
        </w:rPr>
        <w:t>) 0,3</w:t>
      </w:r>
      <w:r w:rsidRPr="00D06E47">
        <w:rPr>
          <w:bCs/>
          <w:sz w:val="24"/>
        </w:rPr>
        <w:t>00</w:t>
      </w:r>
      <w:r w:rsidR="0079780C" w:rsidRPr="00D06E47">
        <w:rPr>
          <w:bCs/>
          <w:sz w:val="24"/>
        </w:rPr>
        <w:t xml:space="preserve"> €/m² </w:t>
      </w:r>
      <w:r w:rsidR="0079780C" w:rsidRPr="00D06E47">
        <w:rPr>
          <w:sz w:val="24"/>
        </w:rPr>
        <w:t xml:space="preserve">za priemyselné stavby a stavby slúžiace energetike, stavby slúžiace stavebníctvu, stavby využívané na skladovanie vlastnej produkcie vrátane stavieb na vlastnú administratívu, </w:t>
      </w:r>
    </w:p>
    <w:p w:rsidR="0079780C" w:rsidRPr="00D06E47" w:rsidRDefault="00D06E47" w:rsidP="00711F20">
      <w:pPr>
        <w:jc w:val="both"/>
        <w:rPr>
          <w:sz w:val="24"/>
        </w:rPr>
      </w:pPr>
      <w:r w:rsidRPr="00D06E47">
        <w:rPr>
          <w:bCs/>
          <w:sz w:val="24"/>
        </w:rPr>
        <w:t>g</w:t>
      </w:r>
      <w:r w:rsidR="0079780C" w:rsidRPr="00D06E47">
        <w:rPr>
          <w:bCs/>
          <w:sz w:val="24"/>
        </w:rPr>
        <w:t>) 0,</w:t>
      </w:r>
      <w:r w:rsidRPr="00D06E47">
        <w:rPr>
          <w:bCs/>
          <w:sz w:val="24"/>
        </w:rPr>
        <w:t>150</w:t>
      </w:r>
      <w:r w:rsidR="0079780C" w:rsidRPr="00D06E47">
        <w:rPr>
          <w:bCs/>
          <w:sz w:val="24"/>
        </w:rPr>
        <w:t xml:space="preserve"> €/m² </w:t>
      </w:r>
      <w:r w:rsidR="0079780C" w:rsidRPr="00D06E47">
        <w:rPr>
          <w:sz w:val="24"/>
        </w:rPr>
        <w:t xml:space="preserve">za stavby na ostatné podnikanie a na zárobkovú činnosť, skladovanie a administratívu súvisiacu s ostatným podnikaním a so zárobkovou činnosťou, </w:t>
      </w:r>
    </w:p>
    <w:p w:rsidR="0079780C" w:rsidRPr="00D06E47" w:rsidRDefault="00D06E47" w:rsidP="00711F20">
      <w:pPr>
        <w:jc w:val="both"/>
        <w:rPr>
          <w:sz w:val="24"/>
        </w:rPr>
      </w:pPr>
      <w:r w:rsidRPr="00D06E47">
        <w:rPr>
          <w:bCs/>
          <w:sz w:val="24"/>
        </w:rPr>
        <w:t>h</w:t>
      </w:r>
      <w:r w:rsidR="0079780C" w:rsidRPr="00D06E47">
        <w:rPr>
          <w:bCs/>
          <w:sz w:val="24"/>
        </w:rPr>
        <w:t>) 0,</w:t>
      </w:r>
      <w:r w:rsidRPr="00D06E47">
        <w:rPr>
          <w:bCs/>
          <w:sz w:val="24"/>
        </w:rPr>
        <w:t>300</w:t>
      </w:r>
      <w:r w:rsidR="0079780C" w:rsidRPr="00D06E47">
        <w:rPr>
          <w:bCs/>
          <w:sz w:val="24"/>
        </w:rPr>
        <w:t xml:space="preserve"> €/m² </w:t>
      </w:r>
      <w:r w:rsidR="0079780C" w:rsidRPr="00D06E47">
        <w:rPr>
          <w:sz w:val="24"/>
        </w:rPr>
        <w:t xml:space="preserve">za ostatné stavby neuvedené v písmenách a) až </w:t>
      </w:r>
      <w:r>
        <w:rPr>
          <w:sz w:val="24"/>
        </w:rPr>
        <w:t>g</w:t>
      </w:r>
      <w:r w:rsidR="0079780C" w:rsidRPr="00D06E47">
        <w:rPr>
          <w:sz w:val="24"/>
        </w:rPr>
        <w:t xml:space="preserve">). </w:t>
      </w:r>
    </w:p>
    <w:p w:rsidR="0079780C" w:rsidRPr="00D06E47" w:rsidRDefault="0079780C" w:rsidP="00711F20">
      <w:pPr>
        <w:jc w:val="both"/>
        <w:rPr>
          <w:sz w:val="24"/>
        </w:rPr>
      </w:pPr>
    </w:p>
    <w:p w:rsidR="0079780C" w:rsidRDefault="0079780C" w:rsidP="00711F20">
      <w:pPr>
        <w:jc w:val="both"/>
        <w:rPr>
          <w:sz w:val="24"/>
        </w:rPr>
      </w:pPr>
      <w:r w:rsidRPr="00D06E47">
        <w:rPr>
          <w:sz w:val="24"/>
        </w:rPr>
        <w:t xml:space="preserve">2. Správca dane určuje pri viacpodlažných stavbách pre všetky druhy stavieb príplatok </w:t>
      </w:r>
      <w:r w:rsidRPr="00D06E47">
        <w:rPr>
          <w:bCs/>
          <w:sz w:val="24"/>
        </w:rPr>
        <w:t>0,0</w:t>
      </w:r>
      <w:r w:rsidR="00D06E47">
        <w:rPr>
          <w:bCs/>
          <w:sz w:val="24"/>
        </w:rPr>
        <w:t>5</w:t>
      </w:r>
      <w:r w:rsidRPr="00D06E47">
        <w:rPr>
          <w:bCs/>
          <w:sz w:val="24"/>
        </w:rPr>
        <w:t xml:space="preserve"> €/m², </w:t>
      </w:r>
      <w:r w:rsidRPr="00D06E47">
        <w:rPr>
          <w:sz w:val="24"/>
        </w:rPr>
        <w:t xml:space="preserve">za každé ďalšie podlažie okrem prvého nadzemného podlažia. </w:t>
      </w:r>
    </w:p>
    <w:p w:rsidR="00D06E47" w:rsidRPr="00D06E47" w:rsidRDefault="00D06E47" w:rsidP="0079780C">
      <w:pPr>
        <w:rPr>
          <w:sz w:val="24"/>
        </w:rPr>
      </w:pPr>
    </w:p>
    <w:p w:rsidR="0079780C" w:rsidRPr="00D06E47" w:rsidRDefault="0079780C" w:rsidP="00D06E47">
      <w:pPr>
        <w:jc w:val="center"/>
        <w:rPr>
          <w:b/>
          <w:sz w:val="28"/>
        </w:rPr>
      </w:pPr>
      <w:r w:rsidRPr="00D06E47">
        <w:rPr>
          <w:b/>
          <w:bCs/>
          <w:sz w:val="28"/>
        </w:rPr>
        <w:t>§ 1</w:t>
      </w:r>
      <w:r w:rsidR="00D06E47" w:rsidRPr="00D06E47">
        <w:rPr>
          <w:b/>
          <w:bCs/>
          <w:sz w:val="28"/>
        </w:rPr>
        <w:t>1</w:t>
      </w:r>
    </w:p>
    <w:p w:rsidR="0079780C" w:rsidRPr="00711F20" w:rsidRDefault="0079780C" w:rsidP="00D06E47">
      <w:pPr>
        <w:jc w:val="center"/>
        <w:rPr>
          <w:b/>
          <w:sz w:val="24"/>
          <w:szCs w:val="24"/>
        </w:rPr>
      </w:pPr>
      <w:r w:rsidRPr="00711F20">
        <w:rPr>
          <w:b/>
          <w:bCs/>
          <w:sz w:val="24"/>
          <w:szCs w:val="24"/>
        </w:rPr>
        <w:t>Oslobodenie od dane z nehnuteľnosti a zníženie dane</w:t>
      </w:r>
    </w:p>
    <w:p w:rsidR="0079780C" w:rsidRPr="00711F20" w:rsidRDefault="0079780C" w:rsidP="00711F20">
      <w:pPr>
        <w:jc w:val="both"/>
        <w:rPr>
          <w:sz w:val="24"/>
          <w:szCs w:val="24"/>
        </w:rPr>
      </w:pPr>
      <w:r w:rsidRPr="00711F20">
        <w:rPr>
          <w:sz w:val="24"/>
          <w:szCs w:val="24"/>
        </w:rPr>
        <w:t>1</w:t>
      </w:r>
      <w:r w:rsidR="00711F20">
        <w:rPr>
          <w:sz w:val="24"/>
          <w:szCs w:val="24"/>
        </w:rPr>
        <w:t>.</w:t>
      </w:r>
      <w:r w:rsidRPr="00711F20">
        <w:rPr>
          <w:sz w:val="24"/>
          <w:szCs w:val="24"/>
        </w:rPr>
        <w:t xml:space="preserve"> Od dane sú oslobodené : </w:t>
      </w:r>
    </w:p>
    <w:p w:rsidR="0079780C" w:rsidRPr="00711F20" w:rsidRDefault="0079780C" w:rsidP="00711F20">
      <w:pPr>
        <w:jc w:val="both"/>
        <w:rPr>
          <w:sz w:val="24"/>
          <w:szCs w:val="24"/>
        </w:rPr>
      </w:pPr>
      <w:r w:rsidRPr="00711F20">
        <w:rPr>
          <w:sz w:val="24"/>
          <w:szCs w:val="24"/>
        </w:rPr>
        <w:t xml:space="preserve">a) nehnuteľnosti vo vlastníctve obce, </w:t>
      </w:r>
    </w:p>
    <w:p w:rsidR="0079780C" w:rsidRPr="00711F20" w:rsidRDefault="0079780C" w:rsidP="00711F20">
      <w:pPr>
        <w:jc w:val="both"/>
        <w:rPr>
          <w:sz w:val="24"/>
          <w:szCs w:val="24"/>
        </w:rPr>
      </w:pPr>
      <w:r w:rsidRPr="00711F20">
        <w:rPr>
          <w:sz w:val="24"/>
          <w:szCs w:val="24"/>
        </w:rPr>
        <w:t xml:space="preserve">b) pozemky a stavby alebo časti vo vlastníctve cirkví a náboženských spoločností, registrovaných štátom, ktoré slúžia na vzdelávanie a vykonávanie náboženských obradov, </w:t>
      </w:r>
    </w:p>
    <w:p w:rsidR="0079780C" w:rsidRPr="00711F20" w:rsidRDefault="0079780C" w:rsidP="00711F20">
      <w:pPr>
        <w:jc w:val="both"/>
        <w:rPr>
          <w:sz w:val="24"/>
          <w:szCs w:val="24"/>
        </w:rPr>
      </w:pPr>
      <w:r w:rsidRPr="00711F20">
        <w:rPr>
          <w:sz w:val="24"/>
          <w:szCs w:val="24"/>
        </w:rPr>
        <w:t xml:space="preserve">c) pozemky užívané školami a školskými zariadeniami, </w:t>
      </w:r>
    </w:p>
    <w:p w:rsidR="0079780C" w:rsidRPr="00711F20" w:rsidRDefault="0079780C" w:rsidP="00711F20">
      <w:pPr>
        <w:jc w:val="both"/>
        <w:rPr>
          <w:sz w:val="24"/>
          <w:szCs w:val="24"/>
        </w:rPr>
      </w:pPr>
      <w:r w:rsidRPr="00711F20">
        <w:rPr>
          <w:sz w:val="24"/>
          <w:szCs w:val="24"/>
        </w:rPr>
        <w:t xml:space="preserve">d) stavby slúžiace vzdelávaniu, </w:t>
      </w:r>
    </w:p>
    <w:p w:rsidR="0079780C" w:rsidRPr="00711F20" w:rsidRDefault="0079780C" w:rsidP="00711F20">
      <w:pPr>
        <w:jc w:val="both"/>
        <w:rPr>
          <w:sz w:val="24"/>
          <w:szCs w:val="24"/>
        </w:rPr>
      </w:pPr>
      <w:r w:rsidRPr="00711F20">
        <w:rPr>
          <w:sz w:val="24"/>
          <w:szCs w:val="24"/>
        </w:rPr>
        <w:t xml:space="preserve">e) pozemky verejne prístupných parkov vo vlastníctve zdravotníckych zariadení poskytujúcich ústavnú zdravotnú starostlivosť, </w:t>
      </w:r>
    </w:p>
    <w:p w:rsidR="0079780C" w:rsidRPr="00711F20" w:rsidRDefault="0079780C" w:rsidP="00711F20">
      <w:pPr>
        <w:jc w:val="both"/>
        <w:rPr>
          <w:sz w:val="24"/>
          <w:szCs w:val="24"/>
        </w:rPr>
      </w:pPr>
      <w:r w:rsidRPr="00711F20">
        <w:rPr>
          <w:sz w:val="24"/>
          <w:szCs w:val="24"/>
        </w:rPr>
        <w:t xml:space="preserve">f) pozemky, stavby a nebytové priestory vo vlastníctve SČK, </w:t>
      </w:r>
    </w:p>
    <w:p w:rsidR="0079780C" w:rsidRPr="00711F20" w:rsidRDefault="0079780C" w:rsidP="00711F20">
      <w:pPr>
        <w:jc w:val="both"/>
        <w:rPr>
          <w:sz w:val="24"/>
          <w:szCs w:val="24"/>
        </w:rPr>
      </w:pPr>
      <w:r w:rsidRPr="00711F20">
        <w:rPr>
          <w:sz w:val="24"/>
          <w:szCs w:val="24"/>
        </w:rPr>
        <w:t xml:space="preserve">g) pozemky na ktorých sú cintoríny a parky, </w:t>
      </w:r>
    </w:p>
    <w:p w:rsidR="0079780C" w:rsidRPr="00711F20" w:rsidRDefault="0079780C" w:rsidP="00711F20">
      <w:pPr>
        <w:jc w:val="both"/>
        <w:rPr>
          <w:sz w:val="24"/>
          <w:szCs w:val="24"/>
        </w:rPr>
      </w:pPr>
      <w:r w:rsidRPr="00711F20">
        <w:rPr>
          <w:sz w:val="24"/>
          <w:szCs w:val="24"/>
        </w:rPr>
        <w:t xml:space="preserve">h) stavby slúžiace zdravotníckym zariadeniam. </w:t>
      </w:r>
    </w:p>
    <w:p w:rsidR="0079780C" w:rsidRPr="00711F20" w:rsidRDefault="0079780C" w:rsidP="00711F20">
      <w:pPr>
        <w:jc w:val="both"/>
        <w:rPr>
          <w:sz w:val="24"/>
          <w:szCs w:val="24"/>
        </w:rPr>
      </w:pPr>
      <w:r w:rsidRPr="00711F20">
        <w:rPr>
          <w:sz w:val="24"/>
          <w:szCs w:val="24"/>
        </w:rPr>
        <w:t xml:space="preserve">2. Správca dane ustanovuje, že poskytuje zníženie dane zo stavieb: </w:t>
      </w:r>
    </w:p>
    <w:p w:rsidR="0079780C" w:rsidRPr="00711F20" w:rsidRDefault="0079780C" w:rsidP="00711F20">
      <w:pPr>
        <w:jc w:val="both"/>
        <w:rPr>
          <w:sz w:val="24"/>
          <w:szCs w:val="24"/>
        </w:rPr>
      </w:pPr>
      <w:r w:rsidRPr="00711F20">
        <w:rPr>
          <w:sz w:val="24"/>
          <w:szCs w:val="24"/>
        </w:rPr>
        <w:t xml:space="preserve">a) </w:t>
      </w:r>
      <w:r w:rsidR="008745C2">
        <w:rPr>
          <w:sz w:val="24"/>
          <w:szCs w:val="24"/>
        </w:rPr>
        <w:t>2</w:t>
      </w:r>
      <w:r w:rsidR="00711F20">
        <w:rPr>
          <w:sz w:val="24"/>
          <w:szCs w:val="24"/>
        </w:rPr>
        <w:t>0</w:t>
      </w:r>
      <w:r w:rsidRPr="00711F20">
        <w:rPr>
          <w:sz w:val="24"/>
          <w:szCs w:val="24"/>
        </w:rPr>
        <w:t xml:space="preserve"> % z daňovej povinnosti na stavby na bývanie a byty vo vlastníctve fyzických osôb starších ako 70 rokov, alebo držiteľov preukazu fyzickej osoby s ťažkým zdravotným postihnutím, alebo </w:t>
      </w:r>
      <w:r w:rsidRPr="00711F20">
        <w:rPr>
          <w:sz w:val="24"/>
          <w:szCs w:val="24"/>
        </w:rPr>
        <w:lastRenderedPageBreak/>
        <w:t xml:space="preserve">držiteľov preukazu fyzickej osoby s ťažkým zdravotným postihnutím s potrebou sprievodcu ako aj prevažne alebo úplne bezvládnych fyzických osôb, ktoré slúžia na ich bývanie, </w:t>
      </w:r>
    </w:p>
    <w:p w:rsidR="0079780C" w:rsidRPr="00711F20" w:rsidRDefault="0079780C" w:rsidP="00711F20">
      <w:pPr>
        <w:jc w:val="both"/>
        <w:rPr>
          <w:sz w:val="24"/>
          <w:szCs w:val="24"/>
        </w:rPr>
      </w:pPr>
      <w:r w:rsidRPr="00711F20">
        <w:rPr>
          <w:sz w:val="24"/>
          <w:szCs w:val="24"/>
        </w:rPr>
        <w:t xml:space="preserve">b) 50 % z daňovej povinnosti na garáže vo vlastníctve držiteľa preukazu fyzickej osoby s ťažkým zdravotným postihnutím, alebo držiteľa preukazu fyzickej osoby s ťažkým zdravotným s potrebou sprievodcu pre motorové vozidlo na ich dopravu. </w:t>
      </w:r>
    </w:p>
    <w:p w:rsidR="0079780C" w:rsidRPr="00711F20" w:rsidRDefault="00711F20" w:rsidP="00711F20">
      <w:pPr>
        <w:jc w:val="both"/>
        <w:rPr>
          <w:sz w:val="24"/>
        </w:rPr>
      </w:pPr>
      <w:r w:rsidRPr="00711F20">
        <w:rPr>
          <w:sz w:val="24"/>
        </w:rPr>
        <w:t>3</w:t>
      </w:r>
      <w:r w:rsidR="0079780C" w:rsidRPr="00711F20">
        <w:rPr>
          <w:sz w:val="24"/>
        </w:rPr>
        <w:t xml:space="preserve">. Podľa § 17 ods. 7 zákona č. 582/2004 Z. z. o miestnych daniach je </w:t>
      </w:r>
      <w:r w:rsidR="0079780C" w:rsidRPr="00711F20">
        <w:rPr>
          <w:bCs/>
          <w:sz w:val="24"/>
        </w:rPr>
        <w:t xml:space="preserve">daňovník povinný uplatniť nárok </w:t>
      </w:r>
      <w:r w:rsidR="0079780C" w:rsidRPr="00711F20">
        <w:rPr>
          <w:sz w:val="24"/>
        </w:rPr>
        <w:t>na zníženie alebo oslobodenie od dane najneskôr do 31. januára 20</w:t>
      </w:r>
      <w:r w:rsidR="00D42C80">
        <w:rPr>
          <w:sz w:val="24"/>
        </w:rPr>
        <w:t>2</w:t>
      </w:r>
      <w:r w:rsidR="00332AC5">
        <w:rPr>
          <w:sz w:val="24"/>
        </w:rPr>
        <w:t>1</w:t>
      </w:r>
      <w:r w:rsidR="0079780C" w:rsidRPr="00711F20">
        <w:rPr>
          <w:sz w:val="24"/>
        </w:rPr>
        <w:t xml:space="preserve">. Inak nárok na príslušné zdaňovacie obdobie zaniká. </w:t>
      </w:r>
    </w:p>
    <w:p w:rsidR="0079780C" w:rsidRPr="0079780C" w:rsidRDefault="0079780C" w:rsidP="0079780C"/>
    <w:p w:rsidR="0079780C" w:rsidRPr="00711F20" w:rsidRDefault="0079780C" w:rsidP="00711F20">
      <w:pPr>
        <w:jc w:val="center"/>
        <w:rPr>
          <w:b/>
          <w:sz w:val="28"/>
        </w:rPr>
      </w:pPr>
      <w:r w:rsidRPr="00711F20">
        <w:rPr>
          <w:b/>
          <w:bCs/>
          <w:sz w:val="28"/>
        </w:rPr>
        <w:t>§ 1</w:t>
      </w:r>
      <w:r w:rsidR="00711F20" w:rsidRPr="00711F20">
        <w:rPr>
          <w:b/>
          <w:bCs/>
          <w:sz w:val="28"/>
        </w:rPr>
        <w:t>2</w:t>
      </w:r>
    </w:p>
    <w:p w:rsidR="0079780C" w:rsidRPr="00711F20" w:rsidRDefault="0079780C" w:rsidP="00711F20">
      <w:pPr>
        <w:jc w:val="center"/>
        <w:rPr>
          <w:b/>
          <w:sz w:val="28"/>
        </w:rPr>
      </w:pPr>
      <w:r w:rsidRPr="00711F20">
        <w:rPr>
          <w:b/>
          <w:bCs/>
          <w:sz w:val="28"/>
        </w:rPr>
        <w:t>Vznik a zánik daňovej povinnosti</w:t>
      </w:r>
    </w:p>
    <w:p w:rsidR="0079780C" w:rsidRPr="00711F20" w:rsidRDefault="0079780C" w:rsidP="00711F20">
      <w:pPr>
        <w:jc w:val="both"/>
        <w:rPr>
          <w:sz w:val="24"/>
        </w:rPr>
      </w:pPr>
      <w:r w:rsidRPr="00711F20">
        <w:rPr>
          <w:sz w:val="24"/>
        </w:rPr>
        <w:t xml:space="preserve">1. Daňová povinnosť daňovníkovi vzniká 1. januárom zdaňovacieho obdobia s tým, že </w:t>
      </w:r>
      <w:r w:rsidRPr="00711F20">
        <w:rPr>
          <w:bCs/>
          <w:sz w:val="24"/>
        </w:rPr>
        <w:t>daňové priznanie je daňovník povinný podať do 31. januára 20</w:t>
      </w:r>
      <w:r w:rsidR="00D42C80">
        <w:rPr>
          <w:bCs/>
          <w:sz w:val="24"/>
        </w:rPr>
        <w:t>2</w:t>
      </w:r>
      <w:r w:rsidR="00332AC5">
        <w:rPr>
          <w:bCs/>
          <w:sz w:val="24"/>
        </w:rPr>
        <w:t>1</w:t>
      </w:r>
      <w:r w:rsidRPr="00711F20">
        <w:rPr>
          <w:bCs/>
          <w:sz w:val="24"/>
        </w:rPr>
        <w:t xml:space="preserve">. </w:t>
      </w:r>
    </w:p>
    <w:p w:rsidR="0079780C" w:rsidRPr="00711F20" w:rsidRDefault="0079780C" w:rsidP="00711F20">
      <w:pPr>
        <w:jc w:val="both"/>
        <w:rPr>
          <w:sz w:val="24"/>
        </w:rPr>
      </w:pPr>
      <w:r w:rsidRPr="00711F20">
        <w:rPr>
          <w:sz w:val="24"/>
        </w:rPr>
        <w:t xml:space="preserve">2. Vyrubená daň z nehnuteľnosti je splatná naraz a to v termíne do 15 dní odo dňa nadobudnutia právoplatnosti rozhodnutia. </w:t>
      </w:r>
    </w:p>
    <w:p w:rsidR="0079780C" w:rsidRPr="00711F20" w:rsidRDefault="0079780C" w:rsidP="00711F20">
      <w:pPr>
        <w:jc w:val="both"/>
        <w:rPr>
          <w:sz w:val="24"/>
        </w:rPr>
      </w:pPr>
      <w:r w:rsidRPr="00711F20">
        <w:rPr>
          <w:sz w:val="24"/>
        </w:rPr>
        <w:t xml:space="preserve">3. </w:t>
      </w:r>
      <w:r w:rsidR="00711F20">
        <w:rPr>
          <w:sz w:val="24"/>
        </w:rPr>
        <w:t>Ak je r</w:t>
      </w:r>
      <w:r w:rsidRPr="00711F20">
        <w:rPr>
          <w:sz w:val="24"/>
        </w:rPr>
        <w:t>očná daň vyššia ako 6</w:t>
      </w:r>
      <w:r w:rsidR="00711F20">
        <w:rPr>
          <w:sz w:val="24"/>
        </w:rPr>
        <w:t>00</w:t>
      </w:r>
      <w:r w:rsidRPr="00711F20">
        <w:rPr>
          <w:sz w:val="24"/>
        </w:rPr>
        <w:t>,00 €</w:t>
      </w:r>
      <w:r w:rsidR="00711F20">
        <w:rPr>
          <w:sz w:val="24"/>
        </w:rPr>
        <w:t>,</w:t>
      </w:r>
      <w:r w:rsidR="003A4666">
        <w:rPr>
          <w:sz w:val="24"/>
        </w:rPr>
        <w:t xml:space="preserve"> môže daňovník požiadať o zaplatenie dane</w:t>
      </w:r>
      <w:r w:rsidRPr="00711F20">
        <w:rPr>
          <w:sz w:val="24"/>
        </w:rPr>
        <w:t xml:space="preserve"> v dvoch rovnakých splátkach, prv</w:t>
      </w:r>
      <w:r w:rsidR="003A4666">
        <w:rPr>
          <w:sz w:val="24"/>
        </w:rPr>
        <w:t>ú</w:t>
      </w:r>
      <w:r w:rsidRPr="00711F20">
        <w:rPr>
          <w:sz w:val="24"/>
        </w:rPr>
        <w:t xml:space="preserve"> do 31.03.20</w:t>
      </w:r>
      <w:r w:rsidR="00332AC5">
        <w:rPr>
          <w:sz w:val="24"/>
        </w:rPr>
        <w:t>21</w:t>
      </w:r>
      <w:r w:rsidRPr="00711F20">
        <w:rPr>
          <w:sz w:val="24"/>
        </w:rPr>
        <w:t>, druh</w:t>
      </w:r>
      <w:r w:rsidR="003A4666">
        <w:rPr>
          <w:sz w:val="24"/>
        </w:rPr>
        <w:t>ú</w:t>
      </w:r>
      <w:r w:rsidRPr="00711F20">
        <w:rPr>
          <w:sz w:val="24"/>
        </w:rPr>
        <w:t xml:space="preserve"> do 30.09.20</w:t>
      </w:r>
      <w:r w:rsidR="00332AC5">
        <w:rPr>
          <w:sz w:val="24"/>
        </w:rPr>
        <w:t>21</w:t>
      </w:r>
      <w:r w:rsidRPr="00711F20">
        <w:rPr>
          <w:sz w:val="24"/>
        </w:rPr>
        <w:t xml:space="preserve">. </w:t>
      </w:r>
    </w:p>
    <w:p w:rsidR="0079780C" w:rsidRPr="00711F20" w:rsidRDefault="0079780C" w:rsidP="00711F20">
      <w:pPr>
        <w:jc w:val="both"/>
        <w:rPr>
          <w:sz w:val="24"/>
        </w:rPr>
      </w:pPr>
      <w:r w:rsidRPr="00711F20">
        <w:rPr>
          <w:sz w:val="24"/>
        </w:rPr>
        <w:t xml:space="preserve">4. Na zmeny v priebehu zdaňovacieho obdobia </w:t>
      </w:r>
      <w:r w:rsidRPr="00711F20">
        <w:rPr>
          <w:bCs/>
          <w:sz w:val="24"/>
        </w:rPr>
        <w:t xml:space="preserve">sa neprehliada. </w:t>
      </w:r>
    </w:p>
    <w:p w:rsidR="0079780C" w:rsidRPr="0079780C" w:rsidRDefault="0079780C" w:rsidP="0079780C"/>
    <w:p w:rsidR="0079780C" w:rsidRPr="003A4666" w:rsidRDefault="0079780C" w:rsidP="003A4666">
      <w:pPr>
        <w:jc w:val="center"/>
        <w:rPr>
          <w:b/>
          <w:sz w:val="28"/>
        </w:rPr>
      </w:pPr>
      <w:r w:rsidRPr="003A4666">
        <w:rPr>
          <w:b/>
          <w:bCs/>
          <w:sz w:val="28"/>
        </w:rPr>
        <w:t>DRUHÁ ČASŤ</w:t>
      </w:r>
    </w:p>
    <w:p w:rsidR="0079780C" w:rsidRPr="003A4666" w:rsidRDefault="0079780C" w:rsidP="003A4666">
      <w:pPr>
        <w:jc w:val="center"/>
        <w:rPr>
          <w:b/>
          <w:sz w:val="28"/>
        </w:rPr>
      </w:pPr>
      <w:r w:rsidRPr="003A4666">
        <w:rPr>
          <w:b/>
          <w:bCs/>
          <w:sz w:val="28"/>
        </w:rPr>
        <w:t>OSTATNÉ MIESTNE DANE</w:t>
      </w:r>
    </w:p>
    <w:p w:rsidR="0079780C" w:rsidRPr="003A4666" w:rsidRDefault="0079780C" w:rsidP="003A4666">
      <w:pPr>
        <w:jc w:val="center"/>
        <w:rPr>
          <w:b/>
          <w:sz w:val="28"/>
        </w:rPr>
      </w:pPr>
      <w:r w:rsidRPr="003A4666">
        <w:rPr>
          <w:b/>
          <w:bCs/>
          <w:sz w:val="28"/>
        </w:rPr>
        <w:t>I</w:t>
      </w:r>
      <w:r w:rsidR="003A4666">
        <w:rPr>
          <w:b/>
          <w:bCs/>
          <w:sz w:val="28"/>
        </w:rPr>
        <w:t>II</w:t>
      </w:r>
      <w:r w:rsidRPr="003A4666">
        <w:rPr>
          <w:b/>
          <w:bCs/>
          <w:sz w:val="28"/>
        </w:rPr>
        <w:t>. DAŇ ZA PSA</w:t>
      </w:r>
    </w:p>
    <w:p w:rsidR="0079780C" w:rsidRPr="003A4666" w:rsidRDefault="0079780C" w:rsidP="003A4666">
      <w:pPr>
        <w:jc w:val="center"/>
        <w:rPr>
          <w:b/>
          <w:sz w:val="28"/>
        </w:rPr>
      </w:pPr>
      <w:r w:rsidRPr="003A4666">
        <w:rPr>
          <w:b/>
          <w:bCs/>
          <w:sz w:val="28"/>
        </w:rPr>
        <w:t>§ 1</w:t>
      </w:r>
      <w:r w:rsidR="003A4666">
        <w:rPr>
          <w:b/>
          <w:bCs/>
          <w:sz w:val="28"/>
        </w:rPr>
        <w:t>3</w:t>
      </w:r>
    </w:p>
    <w:p w:rsidR="0079780C" w:rsidRPr="003A4666" w:rsidRDefault="0079780C" w:rsidP="003A4666">
      <w:pPr>
        <w:jc w:val="center"/>
        <w:rPr>
          <w:b/>
          <w:sz w:val="28"/>
        </w:rPr>
      </w:pPr>
      <w:r w:rsidRPr="003A4666">
        <w:rPr>
          <w:b/>
          <w:bCs/>
          <w:sz w:val="28"/>
        </w:rPr>
        <w:t>Predmetom dane</w:t>
      </w:r>
    </w:p>
    <w:p w:rsidR="0079780C" w:rsidRPr="003A4666" w:rsidRDefault="0079780C" w:rsidP="005710CE">
      <w:pPr>
        <w:jc w:val="both"/>
        <w:rPr>
          <w:sz w:val="24"/>
        </w:rPr>
      </w:pPr>
      <w:r w:rsidRPr="003A4666">
        <w:rPr>
          <w:sz w:val="24"/>
        </w:rPr>
        <w:t xml:space="preserve">1. Predmetom dane za psa je pes starší ako 6 mesiacov chovaný fyzickou alebo právnickou. </w:t>
      </w:r>
    </w:p>
    <w:p w:rsidR="0079780C" w:rsidRPr="003A4666" w:rsidRDefault="0079780C" w:rsidP="005710CE">
      <w:pPr>
        <w:jc w:val="both"/>
        <w:rPr>
          <w:sz w:val="24"/>
        </w:rPr>
      </w:pPr>
      <w:r w:rsidRPr="003A4666">
        <w:rPr>
          <w:sz w:val="24"/>
        </w:rPr>
        <w:t xml:space="preserve">2. Predmetom dane za psa nie je : </w:t>
      </w:r>
    </w:p>
    <w:p w:rsidR="0079780C" w:rsidRPr="003A4666" w:rsidRDefault="0079780C" w:rsidP="005710CE">
      <w:pPr>
        <w:jc w:val="both"/>
        <w:rPr>
          <w:sz w:val="24"/>
        </w:rPr>
      </w:pPr>
      <w:r w:rsidRPr="003A4666">
        <w:rPr>
          <w:sz w:val="24"/>
        </w:rPr>
        <w:t xml:space="preserve">a) pes chovaný na vedecké účely a výskumné účely, </w:t>
      </w:r>
    </w:p>
    <w:p w:rsidR="0079780C" w:rsidRPr="003A4666" w:rsidRDefault="0079780C" w:rsidP="005710CE">
      <w:pPr>
        <w:jc w:val="both"/>
        <w:rPr>
          <w:sz w:val="24"/>
        </w:rPr>
      </w:pPr>
      <w:r w:rsidRPr="003A4666">
        <w:rPr>
          <w:sz w:val="24"/>
        </w:rPr>
        <w:t xml:space="preserve">b) pes umiestnený v útulku zvierat, </w:t>
      </w:r>
    </w:p>
    <w:p w:rsidR="0079780C" w:rsidRDefault="0079780C" w:rsidP="005710CE">
      <w:pPr>
        <w:jc w:val="both"/>
        <w:rPr>
          <w:sz w:val="24"/>
        </w:rPr>
      </w:pPr>
      <w:r w:rsidRPr="003A4666">
        <w:rPr>
          <w:sz w:val="24"/>
        </w:rPr>
        <w:t xml:space="preserve">c) pes so špeciálnym výcvikom, ktorého vlastní držiteľ preukazu fyzickej osoby s ťažkým zdravotným postihnutím alebo držiteľ preukazu fyzickej osoby s ťažkým zdravotným postihnutím so sprievodcom. </w:t>
      </w:r>
    </w:p>
    <w:p w:rsidR="003A4666" w:rsidRDefault="003A4666" w:rsidP="0079780C">
      <w:pPr>
        <w:rPr>
          <w:sz w:val="24"/>
        </w:rPr>
      </w:pPr>
    </w:p>
    <w:p w:rsidR="0079780C" w:rsidRPr="003A4666" w:rsidRDefault="0079780C" w:rsidP="003A4666">
      <w:pPr>
        <w:jc w:val="center"/>
        <w:rPr>
          <w:b/>
          <w:sz w:val="28"/>
        </w:rPr>
      </w:pPr>
      <w:r w:rsidRPr="003A4666">
        <w:rPr>
          <w:b/>
          <w:bCs/>
          <w:sz w:val="28"/>
        </w:rPr>
        <w:lastRenderedPageBreak/>
        <w:t>§ 1</w:t>
      </w:r>
      <w:r w:rsidR="003A4666">
        <w:rPr>
          <w:b/>
          <w:bCs/>
          <w:sz w:val="28"/>
        </w:rPr>
        <w:t>4</w:t>
      </w:r>
    </w:p>
    <w:p w:rsidR="0079780C" w:rsidRPr="003A4666" w:rsidRDefault="0079780C" w:rsidP="003A4666">
      <w:pPr>
        <w:jc w:val="center"/>
        <w:rPr>
          <w:b/>
          <w:sz w:val="28"/>
        </w:rPr>
      </w:pPr>
      <w:r w:rsidRPr="003A4666">
        <w:rPr>
          <w:b/>
          <w:bCs/>
          <w:sz w:val="28"/>
        </w:rPr>
        <w:t>Daňovník</w:t>
      </w:r>
    </w:p>
    <w:p w:rsidR="0079780C" w:rsidRPr="003A4666" w:rsidRDefault="0079780C" w:rsidP="005710CE">
      <w:pPr>
        <w:jc w:val="both"/>
        <w:rPr>
          <w:sz w:val="24"/>
        </w:rPr>
      </w:pPr>
      <w:r w:rsidRPr="003A4666">
        <w:rPr>
          <w:sz w:val="24"/>
        </w:rPr>
        <w:t xml:space="preserve">Daňovníkom je fyzická alebo právnická osoba, ktorá je : </w:t>
      </w:r>
    </w:p>
    <w:p w:rsidR="0079780C" w:rsidRPr="003A4666" w:rsidRDefault="0079780C" w:rsidP="005710CE">
      <w:pPr>
        <w:jc w:val="both"/>
        <w:rPr>
          <w:sz w:val="24"/>
        </w:rPr>
      </w:pPr>
      <w:r w:rsidRPr="003A4666">
        <w:rPr>
          <w:sz w:val="24"/>
        </w:rPr>
        <w:t xml:space="preserve">a) vlastníkom psa alebo </w:t>
      </w:r>
    </w:p>
    <w:p w:rsidR="0079780C" w:rsidRPr="003A4666" w:rsidRDefault="0079780C" w:rsidP="005710CE">
      <w:pPr>
        <w:jc w:val="both"/>
        <w:rPr>
          <w:sz w:val="24"/>
        </w:rPr>
      </w:pPr>
      <w:r w:rsidRPr="003A4666">
        <w:rPr>
          <w:sz w:val="24"/>
        </w:rPr>
        <w:t xml:space="preserve">b) držiteľom psa, ak sa nedá preukázať, kto psa vlastní. </w:t>
      </w:r>
    </w:p>
    <w:p w:rsidR="0079780C" w:rsidRPr="003A4666" w:rsidRDefault="0079780C" w:rsidP="003A4666">
      <w:pPr>
        <w:jc w:val="center"/>
        <w:rPr>
          <w:b/>
          <w:sz w:val="28"/>
        </w:rPr>
      </w:pPr>
      <w:r w:rsidRPr="003A4666">
        <w:rPr>
          <w:b/>
          <w:bCs/>
          <w:sz w:val="28"/>
        </w:rPr>
        <w:t>§ 1</w:t>
      </w:r>
      <w:r w:rsidR="003A4666">
        <w:rPr>
          <w:b/>
          <w:bCs/>
          <w:sz w:val="28"/>
        </w:rPr>
        <w:t>5</w:t>
      </w:r>
    </w:p>
    <w:p w:rsidR="0079780C" w:rsidRPr="003A4666" w:rsidRDefault="0079780C" w:rsidP="003A4666">
      <w:pPr>
        <w:jc w:val="center"/>
        <w:rPr>
          <w:b/>
          <w:sz w:val="28"/>
        </w:rPr>
      </w:pPr>
      <w:r w:rsidRPr="003A4666">
        <w:rPr>
          <w:b/>
          <w:bCs/>
          <w:sz w:val="28"/>
        </w:rPr>
        <w:t>Základ dane</w:t>
      </w:r>
    </w:p>
    <w:p w:rsidR="0079780C" w:rsidRPr="003A4666" w:rsidRDefault="0079780C" w:rsidP="0079780C">
      <w:pPr>
        <w:rPr>
          <w:sz w:val="24"/>
        </w:rPr>
      </w:pPr>
      <w:r w:rsidRPr="003A4666">
        <w:rPr>
          <w:sz w:val="24"/>
        </w:rPr>
        <w:t xml:space="preserve">Základom dane je počet psov. </w:t>
      </w:r>
    </w:p>
    <w:p w:rsidR="0079780C" w:rsidRPr="003A4666" w:rsidRDefault="0079780C" w:rsidP="003A4666">
      <w:pPr>
        <w:jc w:val="center"/>
        <w:rPr>
          <w:b/>
          <w:sz w:val="28"/>
        </w:rPr>
      </w:pPr>
      <w:r w:rsidRPr="003A4666">
        <w:rPr>
          <w:b/>
          <w:bCs/>
          <w:sz w:val="28"/>
        </w:rPr>
        <w:t xml:space="preserve">§ </w:t>
      </w:r>
      <w:r w:rsidR="003A4666">
        <w:rPr>
          <w:b/>
          <w:bCs/>
          <w:sz w:val="28"/>
        </w:rPr>
        <w:t>16</w:t>
      </w:r>
    </w:p>
    <w:p w:rsidR="0079780C" w:rsidRPr="003A4666" w:rsidRDefault="0079780C" w:rsidP="003A4666">
      <w:pPr>
        <w:jc w:val="center"/>
        <w:rPr>
          <w:b/>
          <w:sz w:val="28"/>
        </w:rPr>
      </w:pPr>
      <w:r w:rsidRPr="003A4666">
        <w:rPr>
          <w:b/>
          <w:bCs/>
          <w:sz w:val="28"/>
        </w:rPr>
        <w:t>Sadzba dane</w:t>
      </w:r>
    </w:p>
    <w:p w:rsidR="0079780C" w:rsidRPr="003A4666" w:rsidRDefault="0079780C" w:rsidP="005710CE">
      <w:pPr>
        <w:jc w:val="both"/>
        <w:rPr>
          <w:sz w:val="24"/>
          <w:szCs w:val="24"/>
        </w:rPr>
      </w:pPr>
      <w:r w:rsidRPr="003A4666">
        <w:rPr>
          <w:sz w:val="24"/>
          <w:szCs w:val="24"/>
        </w:rPr>
        <w:t xml:space="preserve">Sadzba dane za jedného psa a kalendárny rok je v obci </w:t>
      </w:r>
      <w:r w:rsidR="003A4666" w:rsidRPr="003A4666">
        <w:rPr>
          <w:sz w:val="24"/>
          <w:szCs w:val="24"/>
        </w:rPr>
        <w:t>Bzovská Lehôtka</w:t>
      </w:r>
      <w:r w:rsidRPr="003A4666">
        <w:rPr>
          <w:sz w:val="24"/>
          <w:szCs w:val="24"/>
        </w:rPr>
        <w:t xml:space="preserve"> : </w:t>
      </w:r>
    </w:p>
    <w:p w:rsidR="0079780C" w:rsidRPr="003A4666" w:rsidRDefault="0079780C" w:rsidP="005710CE">
      <w:pPr>
        <w:jc w:val="both"/>
        <w:rPr>
          <w:sz w:val="24"/>
          <w:szCs w:val="24"/>
        </w:rPr>
      </w:pPr>
      <w:r w:rsidRPr="003A4666">
        <w:rPr>
          <w:sz w:val="24"/>
          <w:szCs w:val="24"/>
        </w:rPr>
        <w:t xml:space="preserve">a) </w:t>
      </w:r>
      <w:r w:rsidR="008745C2">
        <w:rPr>
          <w:sz w:val="24"/>
          <w:szCs w:val="24"/>
        </w:rPr>
        <w:t>8</w:t>
      </w:r>
      <w:r w:rsidRPr="003A4666">
        <w:rPr>
          <w:bCs/>
          <w:sz w:val="24"/>
          <w:szCs w:val="24"/>
        </w:rPr>
        <w:t xml:space="preserve">,00 € </w:t>
      </w:r>
      <w:r w:rsidRPr="003A4666">
        <w:rPr>
          <w:sz w:val="24"/>
          <w:szCs w:val="24"/>
        </w:rPr>
        <w:t xml:space="preserve">za jedného psa. Takto určená sadzba dane platí za každého ďalšieho psa u toho istého daňovníka, </w:t>
      </w:r>
    </w:p>
    <w:p w:rsidR="0079780C" w:rsidRPr="003A4666" w:rsidRDefault="0079780C" w:rsidP="005710CE">
      <w:pPr>
        <w:jc w:val="both"/>
        <w:rPr>
          <w:sz w:val="24"/>
          <w:szCs w:val="24"/>
        </w:rPr>
      </w:pPr>
      <w:r w:rsidRPr="003A4666">
        <w:rPr>
          <w:sz w:val="24"/>
          <w:szCs w:val="24"/>
        </w:rPr>
        <w:t xml:space="preserve">b) </w:t>
      </w:r>
      <w:r w:rsidR="008745C2">
        <w:rPr>
          <w:sz w:val="24"/>
          <w:szCs w:val="24"/>
        </w:rPr>
        <w:t>4</w:t>
      </w:r>
      <w:r w:rsidRPr="003A4666">
        <w:rPr>
          <w:bCs/>
          <w:sz w:val="24"/>
          <w:szCs w:val="24"/>
        </w:rPr>
        <w:t xml:space="preserve">,00 € </w:t>
      </w:r>
      <w:r w:rsidRPr="003A4666">
        <w:rPr>
          <w:sz w:val="24"/>
          <w:szCs w:val="24"/>
        </w:rPr>
        <w:t xml:space="preserve">za jedného psa </w:t>
      </w:r>
      <w:r w:rsidR="003A4666" w:rsidRPr="003A4666">
        <w:rPr>
          <w:sz w:val="24"/>
          <w:szCs w:val="24"/>
        </w:rPr>
        <w:t xml:space="preserve">mimo intravilánu obce. </w:t>
      </w:r>
      <w:r w:rsidRPr="003A4666">
        <w:rPr>
          <w:sz w:val="24"/>
          <w:szCs w:val="24"/>
        </w:rPr>
        <w:t xml:space="preserve">Takto určená sadzba dane platí za každého ďalšieho psa u toho istého daňovníka. </w:t>
      </w:r>
    </w:p>
    <w:p w:rsidR="0079780C" w:rsidRPr="003A4666" w:rsidRDefault="0079780C" w:rsidP="003A4666">
      <w:pPr>
        <w:jc w:val="center"/>
        <w:rPr>
          <w:b/>
          <w:sz w:val="28"/>
        </w:rPr>
      </w:pPr>
      <w:r w:rsidRPr="003A4666">
        <w:rPr>
          <w:b/>
          <w:bCs/>
          <w:sz w:val="28"/>
        </w:rPr>
        <w:t xml:space="preserve">§ </w:t>
      </w:r>
      <w:r w:rsidR="003A4666">
        <w:rPr>
          <w:b/>
          <w:bCs/>
          <w:sz w:val="28"/>
        </w:rPr>
        <w:t>17</w:t>
      </w:r>
    </w:p>
    <w:p w:rsidR="0079780C" w:rsidRPr="003A4666" w:rsidRDefault="0079780C" w:rsidP="003A4666">
      <w:pPr>
        <w:jc w:val="center"/>
        <w:rPr>
          <w:b/>
          <w:sz w:val="28"/>
        </w:rPr>
      </w:pPr>
      <w:r w:rsidRPr="003A4666">
        <w:rPr>
          <w:b/>
          <w:bCs/>
          <w:sz w:val="28"/>
        </w:rPr>
        <w:t>Vznik a zánik daňovej povinnosti</w:t>
      </w:r>
    </w:p>
    <w:p w:rsidR="0079780C" w:rsidRPr="003A4666" w:rsidRDefault="0079780C" w:rsidP="005710CE">
      <w:pPr>
        <w:jc w:val="both"/>
        <w:rPr>
          <w:sz w:val="24"/>
        </w:rPr>
      </w:pPr>
      <w:r w:rsidRPr="003A4666">
        <w:rPr>
          <w:sz w:val="24"/>
        </w:rPr>
        <w:t>Daňová povinnosť vzniká prvým dňom kalendárneho mesiaca nasledujúceho po mesiaci v ktorom sa pes stal predmetom dane podľa § 17 ods. 1 a zaniká posledným dňom mesiaca, v ktorom pes prest</w:t>
      </w:r>
      <w:r w:rsidR="003A4666" w:rsidRPr="003A4666">
        <w:rPr>
          <w:sz w:val="24"/>
        </w:rPr>
        <w:t>a</w:t>
      </w:r>
      <w:r w:rsidRPr="003A4666">
        <w:rPr>
          <w:sz w:val="24"/>
        </w:rPr>
        <w:t xml:space="preserve">l byť predmetom dane. </w:t>
      </w:r>
    </w:p>
    <w:p w:rsidR="0079780C" w:rsidRPr="003A4666" w:rsidRDefault="0079780C" w:rsidP="003A4666">
      <w:pPr>
        <w:jc w:val="center"/>
        <w:rPr>
          <w:b/>
          <w:sz w:val="28"/>
        </w:rPr>
      </w:pPr>
      <w:r w:rsidRPr="003A4666">
        <w:rPr>
          <w:b/>
          <w:bCs/>
          <w:sz w:val="28"/>
        </w:rPr>
        <w:t xml:space="preserve">§ </w:t>
      </w:r>
      <w:r w:rsidR="003A4666">
        <w:rPr>
          <w:b/>
          <w:bCs/>
          <w:sz w:val="28"/>
        </w:rPr>
        <w:t>18</w:t>
      </w:r>
    </w:p>
    <w:p w:rsidR="0079780C" w:rsidRPr="003A4666" w:rsidRDefault="0079780C" w:rsidP="003A4666">
      <w:pPr>
        <w:jc w:val="center"/>
        <w:rPr>
          <w:b/>
          <w:sz w:val="28"/>
        </w:rPr>
      </w:pPr>
      <w:r w:rsidRPr="003A4666">
        <w:rPr>
          <w:b/>
          <w:bCs/>
          <w:sz w:val="28"/>
        </w:rPr>
        <w:t>Platenie dane</w:t>
      </w:r>
    </w:p>
    <w:p w:rsidR="0079780C" w:rsidRPr="003A4666" w:rsidRDefault="0079780C" w:rsidP="005710CE">
      <w:pPr>
        <w:jc w:val="both"/>
        <w:rPr>
          <w:sz w:val="24"/>
        </w:rPr>
      </w:pPr>
      <w:r w:rsidRPr="003A4666">
        <w:rPr>
          <w:sz w:val="24"/>
        </w:rPr>
        <w:t xml:space="preserve">Daňovník je povinný zaplatiť daň za psa v termíne do 15 dní odo dňa právoplatnosť rozhodnutia </w:t>
      </w:r>
    </w:p>
    <w:p w:rsidR="0079780C" w:rsidRPr="003A4666" w:rsidRDefault="0079780C" w:rsidP="003A4666">
      <w:pPr>
        <w:jc w:val="center"/>
        <w:rPr>
          <w:b/>
          <w:sz w:val="28"/>
        </w:rPr>
      </w:pPr>
      <w:r w:rsidRPr="003A4666">
        <w:rPr>
          <w:b/>
          <w:bCs/>
          <w:sz w:val="28"/>
        </w:rPr>
        <w:t xml:space="preserve">§ </w:t>
      </w:r>
      <w:r w:rsidR="003A4666">
        <w:rPr>
          <w:b/>
          <w:bCs/>
          <w:sz w:val="28"/>
        </w:rPr>
        <w:t>19</w:t>
      </w:r>
    </w:p>
    <w:p w:rsidR="0079780C" w:rsidRPr="003A4666" w:rsidRDefault="0079780C" w:rsidP="003A4666">
      <w:pPr>
        <w:jc w:val="center"/>
        <w:rPr>
          <w:b/>
          <w:sz w:val="28"/>
        </w:rPr>
      </w:pPr>
      <w:r w:rsidRPr="003A4666">
        <w:rPr>
          <w:b/>
          <w:bCs/>
          <w:sz w:val="28"/>
        </w:rPr>
        <w:t>Správca dane</w:t>
      </w:r>
    </w:p>
    <w:p w:rsidR="0079780C" w:rsidRDefault="0079780C" w:rsidP="005710CE">
      <w:pPr>
        <w:jc w:val="both"/>
        <w:rPr>
          <w:sz w:val="24"/>
        </w:rPr>
      </w:pPr>
      <w:r w:rsidRPr="003A4666">
        <w:rPr>
          <w:sz w:val="24"/>
        </w:rPr>
        <w:t>Miestne príslušnou obcou je obec, na ktorej území je pes chovaný.</w:t>
      </w:r>
    </w:p>
    <w:p w:rsidR="003A4666" w:rsidRDefault="003A4666" w:rsidP="0079780C">
      <w:pPr>
        <w:rPr>
          <w:bCs/>
          <w:sz w:val="24"/>
        </w:rPr>
      </w:pPr>
    </w:p>
    <w:p w:rsidR="008745C2" w:rsidRDefault="008745C2" w:rsidP="0079780C">
      <w:pPr>
        <w:rPr>
          <w:bCs/>
          <w:sz w:val="24"/>
        </w:rPr>
      </w:pPr>
    </w:p>
    <w:p w:rsidR="008745C2" w:rsidRDefault="008745C2" w:rsidP="0079780C">
      <w:pPr>
        <w:rPr>
          <w:bCs/>
          <w:sz w:val="24"/>
        </w:rPr>
      </w:pPr>
    </w:p>
    <w:p w:rsidR="00AB4A08" w:rsidRPr="003A4666" w:rsidRDefault="003A4666" w:rsidP="003A4666">
      <w:pPr>
        <w:jc w:val="center"/>
        <w:rPr>
          <w:b/>
          <w:sz w:val="28"/>
          <w:szCs w:val="28"/>
        </w:rPr>
      </w:pPr>
      <w:r w:rsidRPr="003A4666">
        <w:rPr>
          <w:b/>
          <w:bCs/>
          <w:sz w:val="28"/>
          <w:szCs w:val="28"/>
        </w:rPr>
        <w:lastRenderedPageBreak/>
        <w:t>IV</w:t>
      </w:r>
      <w:r w:rsidR="00AB4A08" w:rsidRPr="003A4666">
        <w:rPr>
          <w:b/>
          <w:bCs/>
          <w:sz w:val="28"/>
          <w:szCs w:val="28"/>
        </w:rPr>
        <w:t>. DAŇ ZA UŽÍVANIE VEREJNÉHO PRIESTRANSTVA</w:t>
      </w:r>
    </w:p>
    <w:p w:rsidR="00AB4A08" w:rsidRPr="003A4666" w:rsidRDefault="00AB4A08" w:rsidP="003A4666">
      <w:pPr>
        <w:jc w:val="center"/>
        <w:rPr>
          <w:b/>
          <w:sz w:val="28"/>
          <w:szCs w:val="28"/>
        </w:rPr>
      </w:pPr>
      <w:r w:rsidRPr="003A4666">
        <w:rPr>
          <w:b/>
          <w:bCs/>
          <w:sz w:val="28"/>
          <w:szCs w:val="28"/>
        </w:rPr>
        <w:t xml:space="preserve">§ </w:t>
      </w:r>
      <w:r w:rsidR="005710CE">
        <w:rPr>
          <w:b/>
          <w:bCs/>
          <w:sz w:val="28"/>
          <w:szCs w:val="28"/>
        </w:rPr>
        <w:t>20</w:t>
      </w:r>
    </w:p>
    <w:p w:rsidR="00AB4A08" w:rsidRPr="003A4666" w:rsidRDefault="00AB4A08" w:rsidP="003A4666">
      <w:pPr>
        <w:jc w:val="center"/>
        <w:rPr>
          <w:b/>
          <w:sz w:val="28"/>
          <w:szCs w:val="28"/>
        </w:rPr>
      </w:pPr>
      <w:r w:rsidRPr="003A4666">
        <w:rPr>
          <w:b/>
          <w:bCs/>
          <w:sz w:val="28"/>
          <w:szCs w:val="28"/>
        </w:rPr>
        <w:t>Predmet dane</w:t>
      </w:r>
    </w:p>
    <w:p w:rsidR="00AB4A08" w:rsidRPr="005710CE" w:rsidRDefault="00AB4A08" w:rsidP="005710CE">
      <w:pPr>
        <w:jc w:val="both"/>
        <w:rPr>
          <w:sz w:val="24"/>
        </w:rPr>
      </w:pPr>
      <w:r w:rsidRPr="005710CE">
        <w:rPr>
          <w:sz w:val="24"/>
        </w:rPr>
        <w:t xml:space="preserve">1. Predmetom dane za užívanie verejného priestranstva je osobitné užívanie verejného priestranstva a dočasné parkovanie motorového vozidla na vyhradenom verejnom priestore. </w:t>
      </w:r>
    </w:p>
    <w:p w:rsidR="00AB4A08" w:rsidRPr="005710CE" w:rsidRDefault="00AB4A08" w:rsidP="005710CE">
      <w:pPr>
        <w:jc w:val="both"/>
        <w:rPr>
          <w:sz w:val="24"/>
        </w:rPr>
      </w:pPr>
      <w:r w:rsidRPr="005710CE">
        <w:rPr>
          <w:sz w:val="24"/>
        </w:rPr>
        <w:t xml:space="preserve">2. Verejným priestorom sú verejne prístupné pozemky vo vlastníctve obce (ulica, cesta, chodník, verejná zeleň a pod). Verejným priestranstvom na účely tohto zákona nie sú pozemky, ktoré obec prenajala podľa osobitného zákona. </w:t>
      </w:r>
    </w:p>
    <w:p w:rsidR="00AB4A08" w:rsidRPr="005710CE" w:rsidRDefault="00AB4A08" w:rsidP="005710CE">
      <w:pPr>
        <w:jc w:val="both"/>
        <w:rPr>
          <w:sz w:val="24"/>
        </w:rPr>
      </w:pPr>
      <w:r w:rsidRPr="005710CE">
        <w:rPr>
          <w:sz w:val="24"/>
        </w:rPr>
        <w:t xml:space="preserve">3. Osobitným užívaním verejného priestranstva sa rozumie umiestnenie zariadenia slúžiaceho na poskytovanie služieb, umiestňovanie stavebného zariadenia, predajného zariadenia, zariadenia cirkusu, zariadenia lunaparku a iných atrakcií, umiestnenie skládky, trvalého parkovania vozidiel mimo stráženého parkoviska a podobne. Osobitným užívaním verejného priestranstva nie je užívanie verejného priestranstva v súvislosti s odstraňovaním poruchy alebo havárie rozvodov a verejných sieti </w:t>
      </w:r>
    </w:p>
    <w:p w:rsidR="00AB4A08" w:rsidRPr="005710CE" w:rsidRDefault="00AB4A08" w:rsidP="005710CE">
      <w:pPr>
        <w:jc w:val="both"/>
        <w:rPr>
          <w:sz w:val="24"/>
        </w:rPr>
      </w:pPr>
      <w:r w:rsidRPr="005710CE">
        <w:rPr>
          <w:sz w:val="24"/>
        </w:rPr>
        <w:t xml:space="preserve">4. V pochybnostiach, či ide o verejné priestranstvo rozhoduje starosta obce. </w:t>
      </w:r>
    </w:p>
    <w:p w:rsidR="00AB4A08" w:rsidRPr="005710CE" w:rsidRDefault="00AB4A08" w:rsidP="005710CE">
      <w:pPr>
        <w:jc w:val="center"/>
        <w:rPr>
          <w:b/>
          <w:sz w:val="28"/>
        </w:rPr>
      </w:pPr>
      <w:r w:rsidRPr="005710CE">
        <w:rPr>
          <w:b/>
          <w:bCs/>
          <w:sz w:val="28"/>
        </w:rPr>
        <w:t xml:space="preserve">§ </w:t>
      </w:r>
      <w:r w:rsidR="005710CE">
        <w:rPr>
          <w:b/>
          <w:bCs/>
          <w:sz w:val="28"/>
        </w:rPr>
        <w:t>21</w:t>
      </w:r>
    </w:p>
    <w:p w:rsidR="00AB4A08" w:rsidRPr="005710CE" w:rsidRDefault="00AB4A08" w:rsidP="005710CE">
      <w:pPr>
        <w:jc w:val="center"/>
        <w:rPr>
          <w:b/>
          <w:sz w:val="28"/>
        </w:rPr>
      </w:pPr>
      <w:r w:rsidRPr="005710CE">
        <w:rPr>
          <w:b/>
          <w:bCs/>
          <w:sz w:val="28"/>
        </w:rPr>
        <w:t>Daňovník</w:t>
      </w:r>
    </w:p>
    <w:p w:rsidR="00AB4A08" w:rsidRPr="005710CE" w:rsidRDefault="00AB4A08" w:rsidP="0079780C">
      <w:pPr>
        <w:rPr>
          <w:sz w:val="24"/>
        </w:rPr>
      </w:pPr>
      <w:r w:rsidRPr="005710CE">
        <w:rPr>
          <w:sz w:val="24"/>
        </w:rPr>
        <w:t xml:space="preserve">Daňovníkom je fyzická alebo právnická osoba, ktorá verejné priestranstvo užíva. </w:t>
      </w:r>
    </w:p>
    <w:p w:rsidR="00AB4A08" w:rsidRPr="005710CE" w:rsidRDefault="00AB4A08" w:rsidP="005710CE">
      <w:pPr>
        <w:jc w:val="center"/>
        <w:rPr>
          <w:b/>
          <w:sz w:val="28"/>
        </w:rPr>
      </w:pPr>
      <w:r w:rsidRPr="005710CE">
        <w:rPr>
          <w:b/>
          <w:bCs/>
          <w:sz w:val="28"/>
        </w:rPr>
        <w:t xml:space="preserve">§ </w:t>
      </w:r>
      <w:r w:rsidR="005710CE">
        <w:rPr>
          <w:b/>
          <w:bCs/>
          <w:sz w:val="28"/>
        </w:rPr>
        <w:t>22</w:t>
      </w:r>
    </w:p>
    <w:p w:rsidR="00AB4A08" w:rsidRPr="005710CE" w:rsidRDefault="00AB4A08" w:rsidP="005710CE">
      <w:pPr>
        <w:jc w:val="center"/>
        <w:rPr>
          <w:b/>
          <w:sz w:val="28"/>
        </w:rPr>
      </w:pPr>
      <w:r w:rsidRPr="005710CE">
        <w:rPr>
          <w:b/>
          <w:bCs/>
          <w:sz w:val="28"/>
        </w:rPr>
        <w:t>Základ dane</w:t>
      </w:r>
    </w:p>
    <w:p w:rsidR="00AB4A08" w:rsidRPr="005710CE" w:rsidRDefault="00AB4A08" w:rsidP="005710CE">
      <w:pPr>
        <w:jc w:val="both"/>
        <w:rPr>
          <w:sz w:val="24"/>
        </w:rPr>
      </w:pPr>
      <w:r w:rsidRPr="005710CE">
        <w:rPr>
          <w:sz w:val="24"/>
        </w:rPr>
        <w:t xml:space="preserve">Základom dane za užívanie verejného priestranstva je výmera užívaného verejného priestoru v m² alebo parkovacie miesto. </w:t>
      </w:r>
    </w:p>
    <w:p w:rsidR="00AB4A08" w:rsidRPr="005710CE" w:rsidRDefault="00AB4A08" w:rsidP="005710CE">
      <w:pPr>
        <w:jc w:val="center"/>
        <w:rPr>
          <w:b/>
          <w:sz w:val="28"/>
        </w:rPr>
      </w:pPr>
      <w:r w:rsidRPr="005710CE">
        <w:rPr>
          <w:b/>
          <w:bCs/>
          <w:sz w:val="28"/>
        </w:rPr>
        <w:t xml:space="preserve">§ </w:t>
      </w:r>
      <w:r w:rsidR="005710CE">
        <w:rPr>
          <w:b/>
          <w:bCs/>
          <w:sz w:val="28"/>
        </w:rPr>
        <w:t>23</w:t>
      </w:r>
    </w:p>
    <w:p w:rsidR="00AB4A08" w:rsidRPr="005710CE" w:rsidRDefault="00AB4A08" w:rsidP="005710CE">
      <w:pPr>
        <w:jc w:val="center"/>
        <w:rPr>
          <w:b/>
          <w:sz w:val="28"/>
        </w:rPr>
      </w:pPr>
      <w:r w:rsidRPr="005710CE">
        <w:rPr>
          <w:b/>
          <w:bCs/>
          <w:sz w:val="28"/>
        </w:rPr>
        <w:t>Sadzba dane</w:t>
      </w:r>
    </w:p>
    <w:p w:rsidR="00AB4A08" w:rsidRPr="005710CE" w:rsidRDefault="00AB4A08" w:rsidP="005710CE">
      <w:pPr>
        <w:jc w:val="both"/>
        <w:rPr>
          <w:sz w:val="24"/>
        </w:rPr>
      </w:pPr>
      <w:r w:rsidRPr="005710CE">
        <w:rPr>
          <w:sz w:val="24"/>
        </w:rPr>
        <w:t xml:space="preserve">Sadzbou dane za užívanie verejného priestranstva je za : </w:t>
      </w:r>
    </w:p>
    <w:p w:rsidR="00AB4A08" w:rsidRPr="005710CE" w:rsidRDefault="00AB4A08" w:rsidP="005710CE">
      <w:pPr>
        <w:jc w:val="both"/>
        <w:rPr>
          <w:sz w:val="24"/>
        </w:rPr>
      </w:pPr>
      <w:r w:rsidRPr="005710CE">
        <w:rPr>
          <w:sz w:val="24"/>
        </w:rPr>
        <w:t xml:space="preserve">a) umiestnenie zariadenia na poskytovanie služieb </w:t>
      </w:r>
      <w:r w:rsidRPr="005710CE">
        <w:rPr>
          <w:bCs/>
          <w:sz w:val="24"/>
        </w:rPr>
        <w:t>0,0</w:t>
      </w:r>
      <w:r w:rsidR="005710CE">
        <w:rPr>
          <w:bCs/>
          <w:sz w:val="24"/>
        </w:rPr>
        <w:t>70</w:t>
      </w:r>
      <w:r w:rsidRPr="005710CE">
        <w:rPr>
          <w:bCs/>
          <w:sz w:val="24"/>
        </w:rPr>
        <w:t xml:space="preserve"> €/m² </w:t>
      </w:r>
      <w:r w:rsidRPr="005710CE">
        <w:rPr>
          <w:sz w:val="24"/>
        </w:rPr>
        <w:t xml:space="preserve">a deň, </w:t>
      </w:r>
    </w:p>
    <w:p w:rsidR="00AB4A08" w:rsidRPr="005710CE" w:rsidRDefault="00AB4A08" w:rsidP="005710CE">
      <w:pPr>
        <w:jc w:val="both"/>
        <w:rPr>
          <w:sz w:val="24"/>
        </w:rPr>
      </w:pPr>
      <w:r w:rsidRPr="005710CE">
        <w:rPr>
          <w:sz w:val="24"/>
        </w:rPr>
        <w:t xml:space="preserve">b) umiestnenie predajného alebo stavebného zariadenia </w:t>
      </w:r>
      <w:r w:rsidRPr="005710CE">
        <w:rPr>
          <w:bCs/>
          <w:sz w:val="24"/>
        </w:rPr>
        <w:t>0,0</w:t>
      </w:r>
      <w:r w:rsidR="005710CE">
        <w:rPr>
          <w:bCs/>
          <w:sz w:val="24"/>
        </w:rPr>
        <w:t>70</w:t>
      </w:r>
      <w:r w:rsidRPr="005710CE">
        <w:rPr>
          <w:bCs/>
          <w:sz w:val="24"/>
        </w:rPr>
        <w:t xml:space="preserve"> €/m², </w:t>
      </w:r>
    </w:p>
    <w:p w:rsidR="00AB4A08" w:rsidRPr="005710CE" w:rsidRDefault="005710CE" w:rsidP="005710CE">
      <w:pPr>
        <w:jc w:val="both"/>
        <w:rPr>
          <w:sz w:val="24"/>
        </w:rPr>
      </w:pPr>
      <w:r>
        <w:rPr>
          <w:sz w:val="24"/>
        </w:rPr>
        <w:t>c</w:t>
      </w:r>
      <w:r w:rsidR="00AB4A08" w:rsidRPr="005710CE">
        <w:rPr>
          <w:sz w:val="24"/>
        </w:rPr>
        <w:t xml:space="preserve">) umiestnenie zariadenia cirkusu a lunaparku a iných atrakcií za m² plochy a deň </w:t>
      </w:r>
      <w:r w:rsidR="00AB4A08" w:rsidRPr="005710CE">
        <w:rPr>
          <w:bCs/>
          <w:sz w:val="24"/>
        </w:rPr>
        <w:t>0,0</w:t>
      </w:r>
      <w:r>
        <w:rPr>
          <w:bCs/>
          <w:sz w:val="24"/>
        </w:rPr>
        <w:t>70</w:t>
      </w:r>
      <w:r w:rsidR="00AB4A08" w:rsidRPr="005710CE">
        <w:rPr>
          <w:bCs/>
          <w:sz w:val="24"/>
        </w:rPr>
        <w:t xml:space="preserve"> € </w:t>
      </w:r>
    </w:p>
    <w:p w:rsidR="00AB4A08" w:rsidRPr="005710CE" w:rsidRDefault="00AB4A08" w:rsidP="005710CE">
      <w:pPr>
        <w:jc w:val="both"/>
        <w:rPr>
          <w:sz w:val="24"/>
        </w:rPr>
      </w:pPr>
      <w:r w:rsidRPr="005710CE">
        <w:rPr>
          <w:sz w:val="24"/>
        </w:rPr>
        <w:t xml:space="preserve">e) umiestnenie skládky viac ako na 7 dní </w:t>
      </w:r>
      <w:r w:rsidRPr="005710CE">
        <w:rPr>
          <w:bCs/>
          <w:sz w:val="24"/>
        </w:rPr>
        <w:t>0,1</w:t>
      </w:r>
      <w:r w:rsidR="005710CE">
        <w:rPr>
          <w:bCs/>
          <w:sz w:val="24"/>
        </w:rPr>
        <w:t>00</w:t>
      </w:r>
      <w:r w:rsidRPr="005710CE">
        <w:rPr>
          <w:bCs/>
          <w:sz w:val="24"/>
        </w:rPr>
        <w:t xml:space="preserve"> €/m² </w:t>
      </w:r>
      <w:r w:rsidRPr="005710CE">
        <w:rPr>
          <w:sz w:val="24"/>
        </w:rPr>
        <w:t xml:space="preserve">a deň, </w:t>
      </w:r>
    </w:p>
    <w:p w:rsidR="00AB4A08" w:rsidRPr="005710CE" w:rsidRDefault="00AB4A08" w:rsidP="005710CE">
      <w:pPr>
        <w:jc w:val="both"/>
        <w:rPr>
          <w:sz w:val="24"/>
        </w:rPr>
      </w:pPr>
      <w:r w:rsidRPr="005710CE">
        <w:rPr>
          <w:sz w:val="24"/>
        </w:rPr>
        <w:t xml:space="preserve">f) trvalé parkovanie vozidiel : </w:t>
      </w:r>
    </w:p>
    <w:p w:rsidR="00AB4A08" w:rsidRPr="005710CE" w:rsidRDefault="00AB4A08" w:rsidP="0079780C">
      <w:pPr>
        <w:rPr>
          <w:sz w:val="24"/>
        </w:rPr>
      </w:pPr>
      <w:r w:rsidRPr="005710CE">
        <w:rPr>
          <w:sz w:val="24"/>
        </w:rPr>
        <w:t xml:space="preserve">- osobné motorové vozidlo </w:t>
      </w:r>
      <w:r w:rsidR="008745C2">
        <w:rPr>
          <w:sz w:val="24"/>
        </w:rPr>
        <w:t>10,</w:t>
      </w:r>
      <w:r w:rsidRPr="005710CE">
        <w:rPr>
          <w:bCs/>
          <w:sz w:val="24"/>
        </w:rPr>
        <w:t xml:space="preserve">0 € </w:t>
      </w:r>
      <w:r w:rsidRPr="005710CE">
        <w:rPr>
          <w:sz w:val="24"/>
        </w:rPr>
        <w:t xml:space="preserve">ročne, </w:t>
      </w:r>
    </w:p>
    <w:p w:rsidR="00AB4A08" w:rsidRPr="005710CE" w:rsidRDefault="00AB4A08" w:rsidP="0079780C">
      <w:pPr>
        <w:rPr>
          <w:sz w:val="24"/>
        </w:rPr>
      </w:pPr>
      <w:r w:rsidRPr="005710CE">
        <w:rPr>
          <w:sz w:val="24"/>
        </w:rPr>
        <w:lastRenderedPageBreak/>
        <w:t xml:space="preserve">- nákladné motorové vozidlo </w:t>
      </w:r>
      <w:r w:rsidRPr="005710CE">
        <w:rPr>
          <w:bCs/>
          <w:sz w:val="24"/>
        </w:rPr>
        <w:t xml:space="preserve">33,00 € </w:t>
      </w:r>
      <w:r w:rsidRPr="005710CE">
        <w:rPr>
          <w:sz w:val="24"/>
        </w:rPr>
        <w:t xml:space="preserve">ročne. </w:t>
      </w:r>
    </w:p>
    <w:p w:rsidR="00AB4A08" w:rsidRPr="005710CE" w:rsidRDefault="00AB4A08" w:rsidP="005710CE">
      <w:pPr>
        <w:jc w:val="center"/>
        <w:rPr>
          <w:b/>
          <w:sz w:val="28"/>
        </w:rPr>
      </w:pPr>
      <w:r w:rsidRPr="005710CE">
        <w:rPr>
          <w:b/>
          <w:bCs/>
          <w:sz w:val="28"/>
        </w:rPr>
        <w:t xml:space="preserve">§ </w:t>
      </w:r>
      <w:r w:rsidR="005710CE">
        <w:rPr>
          <w:b/>
          <w:bCs/>
          <w:sz w:val="28"/>
        </w:rPr>
        <w:t>24</w:t>
      </w:r>
    </w:p>
    <w:p w:rsidR="00AB4A08" w:rsidRPr="005710CE" w:rsidRDefault="00AB4A08" w:rsidP="005710CE">
      <w:pPr>
        <w:jc w:val="center"/>
        <w:rPr>
          <w:b/>
          <w:sz w:val="28"/>
        </w:rPr>
      </w:pPr>
      <w:r w:rsidRPr="005710CE">
        <w:rPr>
          <w:b/>
          <w:bCs/>
          <w:sz w:val="28"/>
        </w:rPr>
        <w:t>Vznik a zánik daňovej povinnosti</w:t>
      </w:r>
    </w:p>
    <w:p w:rsidR="00AB4A08" w:rsidRPr="005710CE" w:rsidRDefault="00AB4A08" w:rsidP="005710CE">
      <w:pPr>
        <w:jc w:val="both"/>
        <w:rPr>
          <w:sz w:val="24"/>
        </w:rPr>
      </w:pPr>
      <w:r w:rsidRPr="005710CE">
        <w:rPr>
          <w:sz w:val="24"/>
        </w:rPr>
        <w:t xml:space="preserve">Daňová povinnosť vzniká dňom začatia osobitného užívania verejného priestoru a zaniká dňom skončenia osobitného užívania verejného priestoru. </w:t>
      </w:r>
    </w:p>
    <w:p w:rsidR="00AB4A08" w:rsidRPr="005710CE" w:rsidRDefault="00AB4A08" w:rsidP="005710CE">
      <w:pPr>
        <w:jc w:val="center"/>
        <w:rPr>
          <w:b/>
          <w:sz w:val="28"/>
        </w:rPr>
      </w:pPr>
      <w:r w:rsidRPr="005710CE">
        <w:rPr>
          <w:b/>
          <w:bCs/>
          <w:sz w:val="28"/>
        </w:rPr>
        <w:t xml:space="preserve">§ </w:t>
      </w:r>
      <w:r w:rsidR="005710CE">
        <w:rPr>
          <w:b/>
          <w:bCs/>
          <w:sz w:val="28"/>
        </w:rPr>
        <w:t>25</w:t>
      </w:r>
    </w:p>
    <w:p w:rsidR="00AB4A08" w:rsidRPr="005710CE" w:rsidRDefault="00AB4A08" w:rsidP="005710CE">
      <w:pPr>
        <w:jc w:val="center"/>
        <w:rPr>
          <w:b/>
          <w:sz w:val="28"/>
        </w:rPr>
      </w:pPr>
      <w:r w:rsidRPr="005710CE">
        <w:rPr>
          <w:b/>
          <w:bCs/>
          <w:sz w:val="28"/>
        </w:rPr>
        <w:t>Oznamovacia povinnosť, vyrubenie dane a platenie dane</w:t>
      </w:r>
    </w:p>
    <w:p w:rsidR="00AB4A08" w:rsidRPr="005710CE" w:rsidRDefault="00AB4A08" w:rsidP="005710CE">
      <w:pPr>
        <w:jc w:val="both"/>
        <w:rPr>
          <w:sz w:val="24"/>
        </w:rPr>
      </w:pPr>
      <w:r w:rsidRPr="005710CE">
        <w:rPr>
          <w:sz w:val="24"/>
        </w:rPr>
        <w:t xml:space="preserve">1. Daňovník je povinný oznámiť svoj zámer osobitného užívania verejného priestranstva správcovi dane najneskôr v deň vzniku daňovej povinnosti. </w:t>
      </w:r>
    </w:p>
    <w:p w:rsidR="00AB4A08" w:rsidRPr="005710CE" w:rsidRDefault="00AB4A08" w:rsidP="005710CE">
      <w:pPr>
        <w:jc w:val="both"/>
        <w:rPr>
          <w:sz w:val="24"/>
        </w:rPr>
      </w:pPr>
      <w:r w:rsidRPr="005710CE">
        <w:rPr>
          <w:sz w:val="24"/>
        </w:rPr>
        <w:t xml:space="preserve">2. Obec vyrubí daň rozhodnutím najskôr v deň vzniku daňovej povinnosti. Vyrubená daň je splatná do 15 dní odo dňa nadobudnutia právoplatnosti rozhodnutia. Obec môže určiť splátky dane a lehotu ich splatnosti v rozhodnutí. </w:t>
      </w:r>
    </w:p>
    <w:p w:rsidR="00AB4A08" w:rsidRPr="005710CE" w:rsidRDefault="00AB4A08" w:rsidP="005710CE">
      <w:pPr>
        <w:jc w:val="both"/>
        <w:rPr>
          <w:sz w:val="24"/>
        </w:rPr>
      </w:pPr>
      <w:r w:rsidRPr="005710CE">
        <w:rPr>
          <w:sz w:val="24"/>
        </w:rPr>
        <w:t xml:space="preserve">3.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 </w:t>
      </w:r>
    </w:p>
    <w:p w:rsidR="00AB4A08" w:rsidRPr="005710CE" w:rsidRDefault="00AB4A08" w:rsidP="005710CE">
      <w:pPr>
        <w:jc w:val="center"/>
        <w:rPr>
          <w:b/>
          <w:sz w:val="28"/>
        </w:rPr>
      </w:pPr>
      <w:r w:rsidRPr="005710CE">
        <w:rPr>
          <w:b/>
          <w:bCs/>
          <w:sz w:val="28"/>
        </w:rPr>
        <w:t xml:space="preserve">§ </w:t>
      </w:r>
      <w:r w:rsidR="005710CE">
        <w:rPr>
          <w:b/>
          <w:bCs/>
          <w:sz w:val="28"/>
        </w:rPr>
        <w:t>26</w:t>
      </w:r>
    </w:p>
    <w:p w:rsidR="00AB4A08" w:rsidRPr="005710CE" w:rsidRDefault="00AB4A08" w:rsidP="005710CE">
      <w:pPr>
        <w:jc w:val="center"/>
        <w:rPr>
          <w:b/>
          <w:sz w:val="28"/>
        </w:rPr>
      </w:pPr>
      <w:r w:rsidRPr="005710CE">
        <w:rPr>
          <w:b/>
          <w:bCs/>
          <w:sz w:val="28"/>
        </w:rPr>
        <w:t>Určenie dane podľa pomôcok</w:t>
      </w:r>
    </w:p>
    <w:p w:rsidR="00AB4A08" w:rsidRPr="005710CE" w:rsidRDefault="00AB4A08" w:rsidP="005710CE">
      <w:pPr>
        <w:jc w:val="both"/>
        <w:rPr>
          <w:sz w:val="24"/>
        </w:rPr>
      </w:pPr>
      <w:r w:rsidRPr="005710CE">
        <w:rPr>
          <w:sz w:val="24"/>
        </w:rPr>
        <w:t xml:space="preserve">1. Obec písomne vyzve daňovníka, ktorý si nesplnil oznamovaciu povinnosť o vzniku povinnosti na jej splnenie v primeranej lehote, ktorá nemôže byť kratšia ako osem dní. </w:t>
      </w:r>
    </w:p>
    <w:p w:rsidR="00AB4A08" w:rsidRPr="005710CE" w:rsidRDefault="00AB4A08" w:rsidP="005710CE">
      <w:pPr>
        <w:jc w:val="both"/>
        <w:rPr>
          <w:sz w:val="24"/>
        </w:rPr>
      </w:pPr>
      <w:r w:rsidRPr="005710CE">
        <w:rPr>
          <w:sz w:val="24"/>
        </w:rPr>
        <w:t>2. Ak daňovník nesplní oznamovaciu povinnosť ani na základe výzvy podľa odseku 1, obec zistí základ dane a</w:t>
      </w:r>
      <w:r w:rsidR="005710CE" w:rsidRPr="005710CE">
        <w:rPr>
          <w:sz w:val="24"/>
        </w:rPr>
        <w:t xml:space="preserve"> daň </w:t>
      </w:r>
      <w:r w:rsidRPr="005710CE">
        <w:rPr>
          <w:sz w:val="24"/>
        </w:rPr>
        <w:t xml:space="preserve">určí podľa pomôcok. </w:t>
      </w:r>
    </w:p>
    <w:p w:rsidR="00AB4A08" w:rsidRPr="005710CE" w:rsidRDefault="00AB4A08" w:rsidP="005710CE">
      <w:pPr>
        <w:jc w:val="both"/>
        <w:rPr>
          <w:sz w:val="24"/>
        </w:rPr>
      </w:pPr>
      <w:r w:rsidRPr="005710CE">
        <w:rPr>
          <w:sz w:val="24"/>
        </w:rPr>
        <w:t xml:space="preserve">3. Obec oznámi daňovníkovi určenie dane podľa pomôcok, pričom dňom začatia určenia dane podľa pomôcok je deň uvedený v oznámení. </w:t>
      </w:r>
    </w:p>
    <w:p w:rsidR="00AB4A08" w:rsidRPr="005710CE" w:rsidRDefault="00AB4A08" w:rsidP="005710CE">
      <w:pPr>
        <w:jc w:val="both"/>
        <w:rPr>
          <w:sz w:val="24"/>
        </w:rPr>
      </w:pPr>
      <w:r w:rsidRPr="005710CE">
        <w:rPr>
          <w:sz w:val="24"/>
        </w:rPr>
        <w:t xml:space="preserve">4. Na postup obce pri určovaní dane podľa pomôcok sa vťahuje zákon č. 563/2009 Z. z. </w:t>
      </w:r>
    </w:p>
    <w:p w:rsidR="00AB4A08" w:rsidRPr="0079780C" w:rsidRDefault="00AB4A08" w:rsidP="0079780C"/>
    <w:p w:rsidR="00AB4A08" w:rsidRPr="005710CE" w:rsidRDefault="00AB4A08" w:rsidP="005710CE">
      <w:pPr>
        <w:jc w:val="center"/>
        <w:rPr>
          <w:b/>
          <w:sz w:val="28"/>
        </w:rPr>
      </w:pPr>
      <w:r w:rsidRPr="005710CE">
        <w:rPr>
          <w:b/>
          <w:bCs/>
          <w:sz w:val="28"/>
        </w:rPr>
        <w:t xml:space="preserve">§ </w:t>
      </w:r>
      <w:r w:rsidR="005710CE">
        <w:rPr>
          <w:b/>
          <w:bCs/>
          <w:sz w:val="28"/>
        </w:rPr>
        <w:t>27</w:t>
      </w:r>
    </w:p>
    <w:p w:rsidR="00AB4A08" w:rsidRPr="005710CE" w:rsidRDefault="00AB4A08" w:rsidP="005710CE">
      <w:pPr>
        <w:jc w:val="center"/>
        <w:rPr>
          <w:b/>
          <w:sz w:val="28"/>
        </w:rPr>
      </w:pPr>
      <w:r w:rsidRPr="005710CE">
        <w:rPr>
          <w:b/>
          <w:bCs/>
          <w:sz w:val="28"/>
        </w:rPr>
        <w:t>Správca dane</w:t>
      </w:r>
    </w:p>
    <w:p w:rsidR="00AB4A08" w:rsidRPr="005710CE" w:rsidRDefault="00AB4A08" w:rsidP="005710CE">
      <w:pPr>
        <w:jc w:val="both"/>
        <w:rPr>
          <w:sz w:val="24"/>
        </w:rPr>
      </w:pPr>
      <w:r w:rsidRPr="005710CE">
        <w:rPr>
          <w:sz w:val="24"/>
        </w:rPr>
        <w:t xml:space="preserve">Miestne príslušnou obcou je obec, na ktorej území sa užívané verejné priestranstvo nachádza. </w:t>
      </w:r>
    </w:p>
    <w:p w:rsidR="00914C78" w:rsidRDefault="00914C78" w:rsidP="0079780C">
      <w:pPr>
        <w:rPr>
          <w:bCs/>
        </w:rPr>
      </w:pPr>
    </w:p>
    <w:p w:rsidR="00914C78" w:rsidRDefault="00914C78" w:rsidP="0079780C">
      <w:pPr>
        <w:rPr>
          <w:bCs/>
        </w:rPr>
      </w:pPr>
    </w:p>
    <w:p w:rsidR="00914C78" w:rsidRDefault="00914C78" w:rsidP="0079780C">
      <w:pPr>
        <w:rPr>
          <w:bCs/>
        </w:rPr>
      </w:pPr>
    </w:p>
    <w:p w:rsidR="00AB4A08" w:rsidRPr="00914C78" w:rsidRDefault="00AB4A08" w:rsidP="00914C78">
      <w:pPr>
        <w:jc w:val="center"/>
        <w:rPr>
          <w:b/>
          <w:sz w:val="28"/>
        </w:rPr>
      </w:pPr>
      <w:r w:rsidRPr="00914C78">
        <w:rPr>
          <w:b/>
          <w:bCs/>
          <w:sz w:val="28"/>
        </w:rPr>
        <w:lastRenderedPageBreak/>
        <w:t>TRETIA ČASŤ</w:t>
      </w:r>
    </w:p>
    <w:p w:rsidR="00AB4A08" w:rsidRPr="00914C78" w:rsidRDefault="00914C78" w:rsidP="00914C78">
      <w:pPr>
        <w:jc w:val="center"/>
        <w:rPr>
          <w:b/>
          <w:sz w:val="28"/>
        </w:rPr>
      </w:pPr>
      <w:r>
        <w:rPr>
          <w:b/>
          <w:bCs/>
          <w:sz w:val="28"/>
        </w:rPr>
        <w:t>V</w:t>
      </w:r>
      <w:r w:rsidR="00AB4A08" w:rsidRPr="00914C78">
        <w:rPr>
          <w:b/>
          <w:bCs/>
          <w:sz w:val="28"/>
        </w:rPr>
        <w:t>. MIESTNY POPLATOK ZA KOMUNÁLNE ODPADY A DROBNÉ STAVEBNÉ ODPADY</w:t>
      </w:r>
    </w:p>
    <w:p w:rsidR="00AB4A08" w:rsidRPr="00914C78" w:rsidRDefault="00AB4A08" w:rsidP="00914C78">
      <w:pPr>
        <w:jc w:val="center"/>
        <w:rPr>
          <w:b/>
          <w:sz w:val="28"/>
        </w:rPr>
      </w:pPr>
      <w:r w:rsidRPr="00914C78">
        <w:rPr>
          <w:b/>
          <w:bCs/>
          <w:sz w:val="28"/>
        </w:rPr>
        <w:t xml:space="preserve">§ </w:t>
      </w:r>
      <w:r w:rsidR="00914C78">
        <w:rPr>
          <w:b/>
          <w:bCs/>
          <w:sz w:val="28"/>
        </w:rPr>
        <w:t>28</w:t>
      </w:r>
    </w:p>
    <w:p w:rsidR="00AB4A08" w:rsidRPr="00914C78" w:rsidRDefault="00AB4A08" w:rsidP="00914C78">
      <w:pPr>
        <w:jc w:val="center"/>
        <w:rPr>
          <w:b/>
          <w:sz w:val="28"/>
        </w:rPr>
      </w:pPr>
      <w:r w:rsidRPr="00914C78">
        <w:rPr>
          <w:b/>
          <w:bCs/>
          <w:sz w:val="28"/>
        </w:rPr>
        <w:t>Úvodné ustanovenie</w:t>
      </w:r>
    </w:p>
    <w:p w:rsidR="00AB4A08" w:rsidRPr="003F2FF4" w:rsidRDefault="00AB4A08" w:rsidP="003F2FF4">
      <w:pPr>
        <w:jc w:val="both"/>
        <w:rPr>
          <w:sz w:val="24"/>
        </w:rPr>
      </w:pPr>
      <w:r w:rsidRPr="003F2FF4">
        <w:rPr>
          <w:sz w:val="24"/>
        </w:rPr>
        <w:t xml:space="preserve">Základné náležitosti o miestnom poplatku za komunálne odpady a drobné stavebné odpady sú ustanovené v § 77 až 83 zákona č. 582/2004 Z. z. miestnych daniach a miestnom poplatku za komunálne odpady a drobné stavebné odpady. </w:t>
      </w:r>
    </w:p>
    <w:p w:rsidR="00AB4A08" w:rsidRPr="00914C78" w:rsidRDefault="00AB4A08" w:rsidP="00276C4B">
      <w:pPr>
        <w:jc w:val="center"/>
        <w:rPr>
          <w:b/>
          <w:sz w:val="28"/>
        </w:rPr>
      </w:pPr>
      <w:r w:rsidRPr="0079780C">
        <w:t xml:space="preserve">. </w:t>
      </w:r>
      <w:r w:rsidRPr="00914C78">
        <w:rPr>
          <w:b/>
          <w:bCs/>
          <w:sz w:val="28"/>
        </w:rPr>
        <w:t xml:space="preserve">§ </w:t>
      </w:r>
      <w:r w:rsidR="00914C78">
        <w:rPr>
          <w:b/>
          <w:bCs/>
          <w:sz w:val="28"/>
        </w:rPr>
        <w:t>29</w:t>
      </w:r>
    </w:p>
    <w:p w:rsidR="00AB4A08" w:rsidRPr="00914C78" w:rsidRDefault="00AB4A08" w:rsidP="00914C78">
      <w:pPr>
        <w:jc w:val="center"/>
        <w:rPr>
          <w:b/>
          <w:sz w:val="28"/>
        </w:rPr>
      </w:pPr>
      <w:r w:rsidRPr="00914C78">
        <w:rPr>
          <w:b/>
          <w:bCs/>
          <w:sz w:val="28"/>
        </w:rPr>
        <w:t>Poplatok</w:t>
      </w:r>
    </w:p>
    <w:p w:rsidR="00AB4A08" w:rsidRPr="003F2FF4" w:rsidRDefault="00AB4A08" w:rsidP="003F2FF4">
      <w:pPr>
        <w:jc w:val="both"/>
        <w:rPr>
          <w:sz w:val="24"/>
        </w:rPr>
      </w:pPr>
      <w:r w:rsidRPr="003F2FF4">
        <w:rPr>
          <w:sz w:val="24"/>
        </w:rPr>
        <w:t xml:space="preserve">Poplatok za komunálne odpady sa platí za : </w:t>
      </w:r>
    </w:p>
    <w:p w:rsidR="00AB4A08" w:rsidRPr="003F2FF4" w:rsidRDefault="00AB4A08" w:rsidP="003F2FF4">
      <w:pPr>
        <w:jc w:val="both"/>
        <w:rPr>
          <w:sz w:val="24"/>
        </w:rPr>
      </w:pPr>
      <w:r w:rsidRPr="003F2FF4">
        <w:rPr>
          <w:sz w:val="24"/>
        </w:rPr>
        <w:t xml:space="preserve">a) činnosti nakladania so zmesovým komunálnym odpadom. </w:t>
      </w:r>
    </w:p>
    <w:p w:rsidR="00AB4A08" w:rsidRPr="003F2FF4" w:rsidRDefault="00AB4A08" w:rsidP="003F2FF4">
      <w:pPr>
        <w:jc w:val="both"/>
        <w:rPr>
          <w:sz w:val="24"/>
        </w:rPr>
      </w:pPr>
      <w:r w:rsidRPr="003F2FF4">
        <w:rPr>
          <w:sz w:val="24"/>
        </w:rPr>
        <w:t>b) činnosti nakladania s biologicky rozložiteľným komunálnym</w:t>
      </w:r>
      <w:r w:rsidR="00914C78" w:rsidRPr="003F2FF4">
        <w:rPr>
          <w:sz w:val="24"/>
        </w:rPr>
        <w:t xml:space="preserve"> odpadom</w:t>
      </w:r>
    </w:p>
    <w:p w:rsidR="00914C78" w:rsidRPr="003F2FF4" w:rsidRDefault="00914C78" w:rsidP="003F2FF4">
      <w:pPr>
        <w:jc w:val="both"/>
        <w:rPr>
          <w:sz w:val="24"/>
        </w:rPr>
      </w:pPr>
      <w:r w:rsidRPr="003F2FF4">
        <w:rPr>
          <w:sz w:val="24"/>
        </w:rPr>
        <w:t>c) činnosti nakladania s nebezpečným odpadom</w:t>
      </w:r>
    </w:p>
    <w:p w:rsidR="00AB4A08" w:rsidRPr="003F2FF4" w:rsidRDefault="00914C78" w:rsidP="003F2FF4">
      <w:pPr>
        <w:jc w:val="both"/>
        <w:rPr>
          <w:sz w:val="24"/>
        </w:rPr>
      </w:pPr>
      <w:r w:rsidRPr="003F2FF4">
        <w:rPr>
          <w:sz w:val="24"/>
        </w:rPr>
        <w:t>d</w:t>
      </w:r>
      <w:r w:rsidR="00AB4A08" w:rsidRPr="003F2FF4">
        <w:rPr>
          <w:sz w:val="24"/>
        </w:rPr>
        <w:t xml:space="preserve">) </w:t>
      </w:r>
      <w:r w:rsidRPr="003F2FF4">
        <w:rPr>
          <w:sz w:val="24"/>
        </w:rPr>
        <w:t>t</w:t>
      </w:r>
      <w:r w:rsidR="00AB4A08" w:rsidRPr="003F2FF4">
        <w:rPr>
          <w:sz w:val="24"/>
        </w:rPr>
        <w:t xml:space="preserve">riedený zber zložiek komunálneho odpadu, na ktoré sa nevzťahuje rozšírená zodpovednosť výrobcov, </w:t>
      </w:r>
    </w:p>
    <w:p w:rsidR="00AB4A08" w:rsidRPr="003F2FF4" w:rsidRDefault="00914C78" w:rsidP="003F2FF4">
      <w:pPr>
        <w:jc w:val="both"/>
        <w:rPr>
          <w:sz w:val="24"/>
        </w:rPr>
      </w:pPr>
      <w:r w:rsidRPr="003F2FF4">
        <w:rPr>
          <w:sz w:val="24"/>
        </w:rPr>
        <w:t>e</w:t>
      </w:r>
      <w:r w:rsidR="00AB4A08" w:rsidRPr="003F2FF4">
        <w:rPr>
          <w:sz w:val="24"/>
        </w:rPr>
        <w:t>) náklady spôsobené nedôsledným triedením oddelene zbieraných zložiek komunálneho odpadu, na ktoré sa nevzťahuje rozšírená zodpovednosť výrob</w:t>
      </w:r>
      <w:r w:rsidRPr="003F2FF4">
        <w:rPr>
          <w:sz w:val="24"/>
        </w:rPr>
        <w:t>c</w:t>
      </w:r>
      <w:r w:rsidR="00AB4A08" w:rsidRPr="003F2FF4">
        <w:rPr>
          <w:sz w:val="24"/>
        </w:rPr>
        <w:t xml:space="preserve">ov, </w:t>
      </w:r>
    </w:p>
    <w:p w:rsidR="00AB4A08" w:rsidRPr="003F2FF4" w:rsidRDefault="00914C78" w:rsidP="003F2FF4">
      <w:pPr>
        <w:jc w:val="both"/>
        <w:rPr>
          <w:sz w:val="24"/>
        </w:rPr>
      </w:pPr>
      <w:r w:rsidRPr="003F2FF4">
        <w:rPr>
          <w:sz w:val="24"/>
        </w:rPr>
        <w:t>f</w:t>
      </w:r>
      <w:r w:rsidR="00AB4A08" w:rsidRPr="003F2FF4">
        <w:rPr>
          <w:sz w:val="24"/>
        </w:rPr>
        <w:t xml:space="preserve">) náklady presahujúce výšku obvyklých nákladov podľa osobitného predpisu. </w:t>
      </w:r>
    </w:p>
    <w:p w:rsidR="00AB4A08" w:rsidRPr="00914C78" w:rsidRDefault="00AB4A08" w:rsidP="00914C78">
      <w:pPr>
        <w:jc w:val="center"/>
        <w:rPr>
          <w:b/>
          <w:sz w:val="28"/>
        </w:rPr>
      </w:pPr>
      <w:r w:rsidRPr="00914C78">
        <w:rPr>
          <w:b/>
          <w:bCs/>
          <w:sz w:val="28"/>
        </w:rPr>
        <w:t xml:space="preserve">§ </w:t>
      </w:r>
      <w:r w:rsidR="00914C78">
        <w:rPr>
          <w:b/>
          <w:bCs/>
          <w:sz w:val="28"/>
        </w:rPr>
        <w:t>30</w:t>
      </w:r>
    </w:p>
    <w:p w:rsidR="00AB4A08" w:rsidRPr="00914C78" w:rsidRDefault="00AB4A08" w:rsidP="00914C78">
      <w:pPr>
        <w:jc w:val="center"/>
        <w:rPr>
          <w:b/>
          <w:sz w:val="28"/>
        </w:rPr>
      </w:pPr>
      <w:r w:rsidRPr="00914C78">
        <w:rPr>
          <w:b/>
          <w:bCs/>
          <w:sz w:val="28"/>
        </w:rPr>
        <w:t>Poplatník</w:t>
      </w:r>
    </w:p>
    <w:p w:rsidR="00AB4A08" w:rsidRPr="003F2FF4" w:rsidRDefault="00AB4A08" w:rsidP="003F2FF4">
      <w:pPr>
        <w:jc w:val="both"/>
        <w:rPr>
          <w:sz w:val="24"/>
        </w:rPr>
      </w:pPr>
      <w:r w:rsidRPr="003F2FF4">
        <w:rPr>
          <w:sz w:val="24"/>
        </w:rPr>
        <w:t xml:space="preserve">Poplatníkom je : </w:t>
      </w:r>
    </w:p>
    <w:p w:rsidR="00AB4A08" w:rsidRPr="003F2FF4" w:rsidRDefault="00AB4A08" w:rsidP="003F2FF4">
      <w:pPr>
        <w:jc w:val="both"/>
        <w:rPr>
          <w:sz w:val="24"/>
        </w:rPr>
      </w:pPr>
      <w:r w:rsidRPr="003F2FF4">
        <w:rPr>
          <w:sz w:val="24"/>
        </w:rPr>
        <w:t xml:space="preserve">a) fyzická osoba, ktorá má v obci trvalý alebo prechodný pobyt, </w:t>
      </w:r>
    </w:p>
    <w:p w:rsidR="00AB4A08" w:rsidRPr="003F2FF4" w:rsidRDefault="00AB4A08" w:rsidP="003F2FF4">
      <w:pPr>
        <w:jc w:val="both"/>
        <w:rPr>
          <w:sz w:val="24"/>
        </w:rPr>
      </w:pPr>
      <w:r w:rsidRPr="003F2FF4">
        <w:rPr>
          <w:sz w:val="24"/>
        </w:rPr>
        <w:t xml:space="preserve">b) fyzická osoba, ktorá nemá na území obce </w:t>
      </w:r>
      <w:r w:rsidR="00914C78" w:rsidRPr="003F2FF4">
        <w:rPr>
          <w:sz w:val="24"/>
        </w:rPr>
        <w:t>Bzovská Lehôtka</w:t>
      </w:r>
      <w:r w:rsidRPr="003F2FF4">
        <w:rPr>
          <w:sz w:val="24"/>
        </w:rPr>
        <w:t xml:space="preserve"> trvalý ani prechodný pobyt, ale je na území ob</w:t>
      </w:r>
      <w:r w:rsidR="00332AC5">
        <w:rPr>
          <w:sz w:val="24"/>
        </w:rPr>
        <w:t>c</w:t>
      </w:r>
      <w:r w:rsidRPr="003F2FF4">
        <w:rPr>
          <w:sz w:val="24"/>
        </w:rPr>
        <w:t xml:space="preserve">e oprávnená užívať byt, nebytový priestor, pozemnú stavbu alebo jej časť, alebo objekt, ktorý nie je stavbou, alebo záhradu, ovocný sad, trvalý trávnatý porast na iný účel ako na podnikanie, pozemok v zastavanom území obce okrem lesného pozemku a pozemku, ktorý je evidovaný v katastri nehnuteľnosti ako vodná plocha, </w:t>
      </w:r>
    </w:p>
    <w:p w:rsidR="00AB4A08" w:rsidRPr="003F2FF4" w:rsidRDefault="00AB4A08" w:rsidP="003F2FF4">
      <w:pPr>
        <w:jc w:val="both"/>
        <w:rPr>
          <w:sz w:val="24"/>
        </w:rPr>
      </w:pPr>
      <w:r w:rsidRPr="003F2FF4">
        <w:rPr>
          <w:sz w:val="24"/>
        </w:rPr>
        <w:t xml:space="preserve">c) právnická osoba, ktorá je oprávnená užívať alebo užíva nehnuteľnosť nachádzajúcu sa na území obce </w:t>
      </w:r>
      <w:r w:rsidR="003F2FF4" w:rsidRPr="003F2FF4">
        <w:rPr>
          <w:sz w:val="24"/>
        </w:rPr>
        <w:t>Bzovská Lehôtka</w:t>
      </w:r>
      <w:r w:rsidRPr="003F2FF4">
        <w:rPr>
          <w:sz w:val="24"/>
        </w:rPr>
        <w:t xml:space="preserve"> na iný účel ako na podnikanie, </w:t>
      </w:r>
    </w:p>
    <w:p w:rsidR="00AB4A08" w:rsidRPr="003F2FF4" w:rsidRDefault="00AB4A08" w:rsidP="003F2FF4">
      <w:pPr>
        <w:jc w:val="both"/>
        <w:rPr>
          <w:sz w:val="24"/>
        </w:rPr>
      </w:pPr>
      <w:r w:rsidRPr="003F2FF4">
        <w:rPr>
          <w:sz w:val="24"/>
        </w:rPr>
        <w:t xml:space="preserve">d) podnikateľ, ktorý je oprávnený užívať alebo užíva nehnuteľnosť nachádzajúcu sa na území obce </w:t>
      </w:r>
      <w:r w:rsidR="003F2FF4" w:rsidRPr="003F2FF4">
        <w:rPr>
          <w:sz w:val="24"/>
        </w:rPr>
        <w:t>Bzovská Lehôtka</w:t>
      </w:r>
      <w:r w:rsidRPr="003F2FF4">
        <w:rPr>
          <w:sz w:val="24"/>
        </w:rPr>
        <w:t xml:space="preserve"> na účel podnikania. </w:t>
      </w:r>
    </w:p>
    <w:p w:rsidR="00AB4A08" w:rsidRPr="0079780C" w:rsidRDefault="00AB4A08" w:rsidP="0079780C"/>
    <w:p w:rsidR="00AB4A08" w:rsidRPr="003F2FF4" w:rsidRDefault="00AB4A08" w:rsidP="003F2FF4">
      <w:pPr>
        <w:jc w:val="center"/>
        <w:rPr>
          <w:b/>
          <w:sz w:val="28"/>
        </w:rPr>
      </w:pPr>
      <w:r w:rsidRPr="003F2FF4">
        <w:rPr>
          <w:b/>
          <w:bCs/>
          <w:sz w:val="28"/>
        </w:rPr>
        <w:t xml:space="preserve">§ </w:t>
      </w:r>
      <w:r w:rsidR="003F2FF4">
        <w:rPr>
          <w:b/>
          <w:bCs/>
          <w:sz w:val="28"/>
        </w:rPr>
        <w:t>31</w:t>
      </w:r>
    </w:p>
    <w:p w:rsidR="00AB4A08" w:rsidRPr="003F2FF4" w:rsidRDefault="00AB4A08" w:rsidP="003F2FF4">
      <w:pPr>
        <w:jc w:val="center"/>
        <w:rPr>
          <w:b/>
          <w:sz w:val="28"/>
        </w:rPr>
      </w:pPr>
      <w:r w:rsidRPr="003F2FF4">
        <w:rPr>
          <w:b/>
          <w:bCs/>
          <w:sz w:val="28"/>
        </w:rPr>
        <w:t>Poplatková povinnosť</w:t>
      </w:r>
    </w:p>
    <w:p w:rsidR="00AB4A08" w:rsidRPr="003F2FF4" w:rsidRDefault="00AB4A08" w:rsidP="003F2FF4">
      <w:pPr>
        <w:jc w:val="both"/>
        <w:rPr>
          <w:sz w:val="24"/>
        </w:rPr>
      </w:pPr>
      <w:r w:rsidRPr="003F2FF4">
        <w:rPr>
          <w:sz w:val="24"/>
        </w:rPr>
        <w:t xml:space="preserve">a) </w:t>
      </w:r>
      <w:r w:rsidRPr="003F2FF4">
        <w:rPr>
          <w:bCs/>
          <w:sz w:val="24"/>
        </w:rPr>
        <w:t xml:space="preserve">vzniká </w:t>
      </w:r>
      <w:r w:rsidRPr="003F2FF4">
        <w:rPr>
          <w:sz w:val="24"/>
        </w:rPr>
        <w:t xml:space="preserve">- v deň nadobudnutia trvalého alebo prechodného pobytu alebo užívania nehnuteľností, </w:t>
      </w:r>
    </w:p>
    <w:p w:rsidR="00AB4A08" w:rsidRPr="003F2FF4" w:rsidRDefault="00AB4A08" w:rsidP="003F2FF4">
      <w:pPr>
        <w:jc w:val="both"/>
        <w:rPr>
          <w:sz w:val="24"/>
        </w:rPr>
      </w:pPr>
      <w:r w:rsidRPr="003F2FF4">
        <w:rPr>
          <w:sz w:val="24"/>
        </w:rPr>
        <w:t xml:space="preserve">b) </w:t>
      </w:r>
      <w:r w:rsidRPr="003F2FF4">
        <w:rPr>
          <w:bCs/>
          <w:sz w:val="24"/>
        </w:rPr>
        <w:t xml:space="preserve">zaniká </w:t>
      </w:r>
      <w:r w:rsidRPr="003F2FF4">
        <w:rPr>
          <w:sz w:val="24"/>
        </w:rPr>
        <w:t xml:space="preserve">– zánikom vlastníctva nehnuteľnosti alebo odhlásením </w:t>
      </w:r>
      <w:r w:rsidR="003F2FF4" w:rsidRPr="003F2FF4">
        <w:rPr>
          <w:sz w:val="24"/>
        </w:rPr>
        <w:t xml:space="preserve">z </w:t>
      </w:r>
      <w:r w:rsidRPr="003F2FF4">
        <w:rPr>
          <w:sz w:val="24"/>
        </w:rPr>
        <w:t xml:space="preserve">pobytu. </w:t>
      </w:r>
    </w:p>
    <w:p w:rsidR="00AB4A08" w:rsidRPr="003F2FF4" w:rsidRDefault="00AB4A08" w:rsidP="003F2FF4">
      <w:pPr>
        <w:jc w:val="center"/>
        <w:rPr>
          <w:b/>
          <w:sz w:val="28"/>
        </w:rPr>
      </w:pPr>
      <w:r w:rsidRPr="003F2FF4">
        <w:rPr>
          <w:b/>
          <w:bCs/>
          <w:sz w:val="28"/>
        </w:rPr>
        <w:t xml:space="preserve">§ </w:t>
      </w:r>
      <w:r w:rsidR="003F2FF4">
        <w:rPr>
          <w:b/>
          <w:bCs/>
          <w:sz w:val="28"/>
        </w:rPr>
        <w:t>32</w:t>
      </w:r>
    </w:p>
    <w:p w:rsidR="00AB4A08" w:rsidRPr="003F2FF4" w:rsidRDefault="00AB4A08" w:rsidP="003F2FF4">
      <w:pPr>
        <w:jc w:val="center"/>
        <w:rPr>
          <w:b/>
          <w:sz w:val="28"/>
        </w:rPr>
      </w:pPr>
      <w:r w:rsidRPr="003F2FF4">
        <w:rPr>
          <w:b/>
          <w:bCs/>
          <w:sz w:val="28"/>
        </w:rPr>
        <w:t>Určené obdobie</w:t>
      </w:r>
    </w:p>
    <w:p w:rsidR="00AB4A08" w:rsidRPr="003F2FF4" w:rsidRDefault="00AB4A08" w:rsidP="003F2FF4">
      <w:pPr>
        <w:jc w:val="both"/>
        <w:rPr>
          <w:sz w:val="24"/>
        </w:rPr>
      </w:pPr>
      <w:r w:rsidRPr="003F2FF4">
        <w:rPr>
          <w:sz w:val="24"/>
        </w:rPr>
        <w:t xml:space="preserve">Obdobím za ktoré obec vyberá poplatok je jeden kalendárny rok. </w:t>
      </w:r>
    </w:p>
    <w:p w:rsidR="00AB4A08" w:rsidRPr="003F2FF4" w:rsidRDefault="00AB4A08" w:rsidP="003F2FF4">
      <w:pPr>
        <w:jc w:val="center"/>
        <w:rPr>
          <w:b/>
          <w:sz w:val="28"/>
        </w:rPr>
      </w:pPr>
      <w:r w:rsidRPr="003F2FF4">
        <w:rPr>
          <w:b/>
          <w:bCs/>
          <w:sz w:val="28"/>
        </w:rPr>
        <w:t xml:space="preserve">§ </w:t>
      </w:r>
      <w:r w:rsidR="003F2FF4">
        <w:rPr>
          <w:b/>
          <w:bCs/>
          <w:sz w:val="28"/>
        </w:rPr>
        <w:t>33</w:t>
      </w:r>
    </w:p>
    <w:p w:rsidR="00AB4A08" w:rsidRPr="003F2FF4" w:rsidRDefault="00AB4A08" w:rsidP="003F2FF4">
      <w:pPr>
        <w:jc w:val="center"/>
        <w:rPr>
          <w:b/>
          <w:sz w:val="28"/>
        </w:rPr>
      </w:pPr>
      <w:r w:rsidRPr="003F2FF4">
        <w:rPr>
          <w:b/>
          <w:bCs/>
          <w:sz w:val="28"/>
        </w:rPr>
        <w:t>Sadzba poplatku</w:t>
      </w:r>
    </w:p>
    <w:p w:rsidR="00AB4A08" w:rsidRPr="003F2FF4" w:rsidRDefault="00AB4A08" w:rsidP="0079780C">
      <w:pPr>
        <w:rPr>
          <w:sz w:val="24"/>
        </w:rPr>
      </w:pPr>
      <w:r w:rsidRPr="003F2FF4">
        <w:rPr>
          <w:sz w:val="24"/>
        </w:rPr>
        <w:t xml:space="preserve">Ročná sadzba poplatku je : </w:t>
      </w:r>
      <w:r w:rsidRPr="003F2FF4">
        <w:rPr>
          <w:i/>
          <w:iCs/>
          <w:sz w:val="24"/>
        </w:rPr>
        <w:t xml:space="preserve">(najnižšia sadzba 2,20 €/rok – najvyššia sadzba je 39,96 €/rok), </w:t>
      </w:r>
    </w:p>
    <w:p w:rsidR="00AB4A08" w:rsidRPr="003F2FF4" w:rsidRDefault="00AB4A08" w:rsidP="0079780C">
      <w:pPr>
        <w:rPr>
          <w:sz w:val="24"/>
        </w:rPr>
      </w:pPr>
      <w:r w:rsidRPr="003F2FF4">
        <w:rPr>
          <w:sz w:val="24"/>
        </w:rPr>
        <w:t xml:space="preserve">a) pre poplatníka podľa § </w:t>
      </w:r>
      <w:r w:rsidR="003F2FF4">
        <w:rPr>
          <w:sz w:val="24"/>
        </w:rPr>
        <w:t>30</w:t>
      </w:r>
      <w:r w:rsidRPr="003F2FF4">
        <w:rPr>
          <w:sz w:val="24"/>
        </w:rPr>
        <w:t xml:space="preserve"> písm. a) : </w:t>
      </w:r>
    </w:p>
    <w:p w:rsidR="00AB4A08" w:rsidRPr="009A1B29" w:rsidRDefault="00AB4A08" w:rsidP="0079780C">
      <w:pPr>
        <w:rPr>
          <w:sz w:val="24"/>
        </w:rPr>
      </w:pPr>
      <w:r w:rsidRPr="009A1B29">
        <w:rPr>
          <w:sz w:val="24"/>
        </w:rPr>
        <w:t xml:space="preserve">- </w:t>
      </w:r>
      <w:r w:rsidRPr="009A1B29">
        <w:rPr>
          <w:bCs/>
          <w:sz w:val="24"/>
        </w:rPr>
        <w:t>0,0</w:t>
      </w:r>
      <w:r w:rsidR="006D7FE9" w:rsidRPr="009A1B29">
        <w:rPr>
          <w:bCs/>
          <w:sz w:val="24"/>
        </w:rPr>
        <w:t>57</w:t>
      </w:r>
      <w:r w:rsidR="009A1B29">
        <w:rPr>
          <w:bCs/>
          <w:sz w:val="24"/>
        </w:rPr>
        <w:t>53</w:t>
      </w:r>
      <w:r w:rsidRPr="009A1B29">
        <w:rPr>
          <w:bCs/>
          <w:sz w:val="24"/>
        </w:rPr>
        <w:t xml:space="preserve"> € za osobu a kalendárny deň, (t.j. </w:t>
      </w:r>
      <w:r w:rsidR="006D7FE9" w:rsidRPr="009A1B29">
        <w:rPr>
          <w:bCs/>
          <w:sz w:val="24"/>
        </w:rPr>
        <w:t>21,00</w:t>
      </w:r>
      <w:r w:rsidRPr="009A1B29">
        <w:rPr>
          <w:bCs/>
          <w:sz w:val="24"/>
        </w:rPr>
        <w:t xml:space="preserve"> € za osobu a rok). </w:t>
      </w:r>
    </w:p>
    <w:p w:rsidR="00AB4A08" w:rsidRPr="0079780C" w:rsidRDefault="00AB4A08" w:rsidP="0079780C"/>
    <w:p w:rsidR="00AB4A08" w:rsidRPr="003F2FF4" w:rsidRDefault="00AB4A08" w:rsidP="003F2FF4">
      <w:pPr>
        <w:jc w:val="both"/>
        <w:rPr>
          <w:sz w:val="24"/>
        </w:rPr>
      </w:pPr>
      <w:r w:rsidRPr="003F2FF4">
        <w:rPr>
          <w:sz w:val="24"/>
        </w:rPr>
        <w:t xml:space="preserve">Poplatok sa určí ako súčin sadzby poplatku a počtu dní v kalendárnom roku, počas ktorých má alebo bude mať poplatník v obci trvalý alebo prechodný pobyt. </w:t>
      </w:r>
    </w:p>
    <w:p w:rsidR="00AB4A08" w:rsidRPr="003F2FF4" w:rsidRDefault="00AB4A08" w:rsidP="003F2FF4">
      <w:pPr>
        <w:jc w:val="both"/>
        <w:rPr>
          <w:sz w:val="24"/>
        </w:rPr>
      </w:pPr>
      <w:r w:rsidRPr="003F2FF4">
        <w:rPr>
          <w:sz w:val="24"/>
        </w:rPr>
        <w:t xml:space="preserve">V prípade, že poplatník plní povinnosti aj za ostatných členov domácnosti, jeho celková výška poplatku sa vypočíta ako súčin poplatkov všetkých členov domácnosti tak, ako je uvedené v prvej vete. </w:t>
      </w:r>
    </w:p>
    <w:p w:rsidR="00AB4A08" w:rsidRPr="003F2FF4" w:rsidRDefault="00AB4A08" w:rsidP="003F2FF4">
      <w:pPr>
        <w:jc w:val="both"/>
        <w:rPr>
          <w:sz w:val="24"/>
        </w:rPr>
      </w:pPr>
      <w:r w:rsidRPr="003F2FF4">
        <w:rPr>
          <w:sz w:val="24"/>
        </w:rPr>
        <w:t xml:space="preserve">Pri určení členov domácnosti sa vychádza z evidencie obyvateľstva k aktuálnemu dňu vystavenia rozhodnutia. </w:t>
      </w:r>
    </w:p>
    <w:p w:rsidR="00AB4A08" w:rsidRPr="003F2FF4" w:rsidRDefault="00AB4A08" w:rsidP="003F2FF4">
      <w:pPr>
        <w:jc w:val="both"/>
        <w:rPr>
          <w:sz w:val="24"/>
        </w:rPr>
      </w:pPr>
      <w:r w:rsidRPr="003F2FF4">
        <w:rPr>
          <w:sz w:val="24"/>
        </w:rPr>
        <w:t xml:space="preserve">b) pre poplatníka uvedeného v § </w:t>
      </w:r>
      <w:r w:rsidR="003F2FF4" w:rsidRPr="003F2FF4">
        <w:rPr>
          <w:sz w:val="24"/>
        </w:rPr>
        <w:t>30</w:t>
      </w:r>
      <w:r w:rsidRPr="003F2FF4">
        <w:rPr>
          <w:sz w:val="24"/>
        </w:rPr>
        <w:t xml:space="preserve"> písm. b) : </w:t>
      </w:r>
    </w:p>
    <w:p w:rsidR="00AB4A08" w:rsidRPr="003F2FF4" w:rsidRDefault="00AB4A08" w:rsidP="003F2FF4">
      <w:pPr>
        <w:jc w:val="both"/>
        <w:rPr>
          <w:sz w:val="24"/>
        </w:rPr>
      </w:pPr>
      <w:r w:rsidRPr="003F2FF4">
        <w:rPr>
          <w:sz w:val="24"/>
        </w:rPr>
        <w:t xml:space="preserve">- </w:t>
      </w:r>
      <w:r w:rsidRPr="003F2FF4">
        <w:rPr>
          <w:bCs/>
          <w:sz w:val="24"/>
        </w:rPr>
        <w:t>0,0</w:t>
      </w:r>
      <w:r w:rsidR="006D7FE9">
        <w:rPr>
          <w:bCs/>
          <w:sz w:val="24"/>
        </w:rPr>
        <w:t>57</w:t>
      </w:r>
      <w:r w:rsidR="009A1B29">
        <w:rPr>
          <w:bCs/>
          <w:sz w:val="24"/>
        </w:rPr>
        <w:t>53</w:t>
      </w:r>
      <w:r w:rsidRPr="003F2FF4">
        <w:rPr>
          <w:bCs/>
          <w:sz w:val="24"/>
        </w:rPr>
        <w:t xml:space="preserve"> € za osobu a kalendárny deň, (t.j. </w:t>
      </w:r>
      <w:r w:rsidR="006D7FE9">
        <w:rPr>
          <w:bCs/>
          <w:sz w:val="24"/>
        </w:rPr>
        <w:t>21</w:t>
      </w:r>
      <w:r w:rsidRPr="003F2FF4">
        <w:rPr>
          <w:bCs/>
          <w:sz w:val="24"/>
        </w:rPr>
        <w:t xml:space="preserve">,00 € na osobu a rok), </w:t>
      </w:r>
    </w:p>
    <w:p w:rsidR="00AB4A08" w:rsidRPr="003F2FF4" w:rsidRDefault="00AB4A08" w:rsidP="003F2FF4">
      <w:pPr>
        <w:jc w:val="both"/>
        <w:rPr>
          <w:sz w:val="24"/>
        </w:rPr>
      </w:pPr>
      <w:r w:rsidRPr="003F2FF4">
        <w:rPr>
          <w:sz w:val="24"/>
        </w:rPr>
        <w:t xml:space="preserve">c) pre poplatníka uvedeného v § </w:t>
      </w:r>
      <w:r w:rsidR="003F2FF4" w:rsidRPr="003F2FF4">
        <w:rPr>
          <w:sz w:val="24"/>
        </w:rPr>
        <w:t>30</w:t>
      </w:r>
      <w:r w:rsidRPr="003F2FF4">
        <w:rPr>
          <w:sz w:val="24"/>
        </w:rPr>
        <w:t xml:space="preserve"> písm. c) a d) : </w:t>
      </w:r>
    </w:p>
    <w:p w:rsidR="00AB4A08" w:rsidRPr="003F2FF4" w:rsidRDefault="00AB4A08" w:rsidP="003F2FF4">
      <w:pPr>
        <w:jc w:val="both"/>
        <w:rPr>
          <w:sz w:val="24"/>
        </w:rPr>
      </w:pPr>
      <w:r w:rsidRPr="003F2FF4">
        <w:rPr>
          <w:bCs/>
          <w:sz w:val="24"/>
        </w:rPr>
        <w:t>- 0,0</w:t>
      </w:r>
      <w:r w:rsidR="006D7FE9">
        <w:rPr>
          <w:bCs/>
          <w:sz w:val="24"/>
        </w:rPr>
        <w:t>57</w:t>
      </w:r>
      <w:r w:rsidR="009A1B29">
        <w:rPr>
          <w:bCs/>
          <w:sz w:val="24"/>
        </w:rPr>
        <w:t>53</w:t>
      </w:r>
      <w:r w:rsidRPr="003F2FF4">
        <w:rPr>
          <w:bCs/>
          <w:sz w:val="24"/>
        </w:rPr>
        <w:t xml:space="preserve"> € za osobu a kalendárny deň, (t.j. </w:t>
      </w:r>
      <w:r w:rsidR="006D7FE9">
        <w:rPr>
          <w:bCs/>
          <w:sz w:val="24"/>
        </w:rPr>
        <w:t>21</w:t>
      </w:r>
      <w:r w:rsidRPr="003F2FF4">
        <w:rPr>
          <w:bCs/>
          <w:sz w:val="24"/>
        </w:rPr>
        <w:t xml:space="preserve">,00 € na osobu a rok). </w:t>
      </w:r>
    </w:p>
    <w:p w:rsidR="00AB4A08" w:rsidRPr="003F2FF4" w:rsidRDefault="00AB4A08" w:rsidP="003F2FF4">
      <w:pPr>
        <w:jc w:val="both"/>
        <w:rPr>
          <w:sz w:val="24"/>
        </w:rPr>
      </w:pPr>
      <w:r w:rsidRPr="003F2FF4">
        <w:rPr>
          <w:sz w:val="24"/>
        </w:rPr>
        <w:t>Poplat</w:t>
      </w:r>
      <w:r w:rsidR="003F2FF4">
        <w:rPr>
          <w:sz w:val="24"/>
        </w:rPr>
        <w:t>o</w:t>
      </w:r>
      <w:r w:rsidRPr="003F2FF4">
        <w:rPr>
          <w:sz w:val="24"/>
        </w:rPr>
        <w:t xml:space="preserve">k sa určí ako : </w:t>
      </w:r>
      <w:r w:rsidRPr="003F2FF4">
        <w:rPr>
          <w:bCs/>
          <w:sz w:val="24"/>
        </w:rPr>
        <w:t xml:space="preserve">súčin počtu dní v kalendárnom roku, počas ktorých poplatníkovi vzniká poplatková povinnosť a ukazovateľa dennej produkcie. </w:t>
      </w:r>
    </w:p>
    <w:p w:rsidR="00AB4A08" w:rsidRPr="003F2FF4" w:rsidRDefault="00AB4A08" w:rsidP="003F2FF4">
      <w:pPr>
        <w:jc w:val="both"/>
        <w:rPr>
          <w:sz w:val="24"/>
        </w:rPr>
      </w:pPr>
      <w:r w:rsidRPr="003F2FF4">
        <w:rPr>
          <w:sz w:val="24"/>
        </w:rPr>
        <w:t xml:space="preserve">Ukazovateľ produkcie sa určí ako súčin priemerného počtu zamestnancov za predošlý rok, </w:t>
      </w:r>
      <w:r w:rsidRPr="003F2FF4">
        <w:rPr>
          <w:i/>
          <w:iCs/>
          <w:sz w:val="24"/>
        </w:rPr>
        <w:t xml:space="preserve">neznížený o počet osôb, ktoré majú v obci trvalý alebo prechodný pobyt, vynásobený koeficientom 1. </w:t>
      </w:r>
    </w:p>
    <w:p w:rsidR="00AB4A08" w:rsidRPr="003F2FF4" w:rsidRDefault="00AB4A08" w:rsidP="003F2FF4">
      <w:pPr>
        <w:jc w:val="both"/>
        <w:rPr>
          <w:sz w:val="24"/>
        </w:rPr>
      </w:pPr>
      <w:r w:rsidRPr="003F2FF4">
        <w:rPr>
          <w:sz w:val="24"/>
        </w:rPr>
        <w:lastRenderedPageBreak/>
        <w:t xml:space="preserve">Ak ide o poplatníka, </w:t>
      </w:r>
      <w:r w:rsidRPr="003F2FF4">
        <w:rPr>
          <w:i/>
          <w:iCs/>
          <w:sz w:val="24"/>
        </w:rPr>
        <w:t xml:space="preserve">ktorý na území obce poskytuje ubytovacie služby, </w:t>
      </w:r>
      <w:r w:rsidRPr="003F2FF4">
        <w:rPr>
          <w:sz w:val="24"/>
        </w:rPr>
        <w:t xml:space="preserve">do ukazovateľa produkcie sa započíta aj priemerný počet ubytovaných osôb za predošlý rok, okrem osôb ktoré majú v obci trvalý alebo prechodný pobyt. </w:t>
      </w:r>
    </w:p>
    <w:p w:rsidR="00AB4A08" w:rsidRPr="003F2FF4" w:rsidRDefault="00AB4A08" w:rsidP="003F2FF4">
      <w:pPr>
        <w:jc w:val="both"/>
        <w:rPr>
          <w:sz w:val="24"/>
        </w:rPr>
      </w:pPr>
      <w:r w:rsidRPr="003F2FF4">
        <w:rPr>
          <w:sz w:val="24"/>
        </w:rPr>
        <w:t xml:space="preserve">Ak ide o poplatníka, </w:t>
      </w:r>
      <w:r w:rsidRPr="003F2FF4">
        <w:rPr>
          <w:i/>
          <w:iCs/>
          <w:sz w:val="24"/>
        </w:rPr>
        <w:t xml:space="preserve">ktorý na území obce poskytuje reštauračné, kaviarenské alebo pohostinné služby, </w:t>
      </w:r>
      <w:r w:rsidRPr="003F2FF4">
        <w:rPr>
          <w:sz w:val="24"/>
        </w:rPr>
        <w:t xml:space="preserve">ukazovateľa produkcie sa započíta aj priemerný počet miest určených na poskytovanie týchto služieb. </w:t>
      </w:r>
    </w:p>
    <w:p w:rsidR="00AB4A08" w:rsidRPr="003F2FF4" w:rsidRDefault="00AB4A08" w:rsidP="003F2FF4">
      <w:pPr>
        <w:jc w:val="both"/>
        <w:rPr>
          <w:sz w:val="24"/>
        </w:rPr>
      </w:pPr>
      <w:r w:rsidRPr="003F2FF4">
        <w:rPr>
          <w:sz w:val="24"/>
        </w:rPr>
        <w:t xml:space="preserve">U právnických osôb a podnikateľov sa ukazovateľ dennej produkcie podľa § 79 ods. 4 zákona o miestnych daniach a miestnom poplatku za komunálne odpady a drobné stavebné odpady vynásobí koeficientom 1. </w:t>
      </w:r>
    </w:p>
    <w:p w:rsidR="00AB4A08" w:rsidRPr="003F2FF4" w:rsidRDefault="00AB4A08" w:rsidP="003F2FF4">
      <w:pPr>
        <w:jc w:val="center"/>
        <w:rPr>
          <w:b/>
          <w:sz w:val="28"/>
        </w:rPr>
      </w:pPr>
      <w:r w:rsidRPr="003F2FF4">
        <w:rPr>
          <w:b/>
          <w:bCs/>
          <w:sz w:val="28"/>
        </w:rPr>
        <w:t xml:space="preserve">§ </w:t>
      </w:r>
      <w:r w:rsidR="003F2FF4">
        <w:rPr>
          <w:b/>
          <w:bCs/>
          <w:sz w:val="28"/>
        </w:rPr>
        <w:t>34</w:t>
      </w:r>
    </w:p>
    <w:p w:rsidR="00AB4A08" w:rsidRPr="003F2FF4" w:rsidRDefault="00AB4A08" w:rsidP="003F2FF4">
      <w:pPr>
        <w:jc w:val="center"/>
        <w:rPr>
          <w:b/>
          <w:sz w:val="28"/>
        </w:rPr>
      </w:pPr>
      <w:r w:rsidRPr="003F2FF4">
        <w:rPr>
          <w:b/>
          <w:bCs/>
          <w:sz w:val="28"/>
        </w:rPr>
        <w:t>Oznamovacia a evidenčná povinnosť</w:t>
      </w:r>
    </w:p>
    <w:p w:rsidR="00AB4A08" w:rsidRPr="00C80737" w:rsidRDefault="00AB4A08" w:rsidP="00C80737">
      <w:pPr>
        <w:jc w:val="both"/>
        <w:rPr>
          <w:sz w:val="24"/>
        </w:rPr>
      </w:pPr>
      <w:r w:rsidRPr="00C80737">
        <w:rPr>
          <w:sz w:val="24"/>
        </w:rPr>
        <w:t xml:space="preserve">1 Každý poplatník, resp. platiteľ je povinný zapojiť sa do systému zberu komunálneho odpadu a splniť si povinnosť vyplývajúcu z § 80 zákona č. 582/2004 Z. z. do jedného mesiaca : </w:t>
      </w:r>
    </w:p>
    <w:p w:rsidR="00AB4A08" w:rsidRPr="00C80737" w:rsidRDefault="00AB4A08" w:rsidP="00C80737">
      <w:pPr>
        <w:jc w:val="both"/>
        <w:rPr>
          <w:sz w:val="24"/>
        </w:rPr>
      </w:pPr>
      <w:r w:rsidRPr="00C80737">
        <w:rPr>
          <w:sz w:val="24"/>
        </w:rPr>
        <w:t xml:space="preserve">a) od vzniku povinnosti platiť poplatok, </w:t>
      </w:r>
    </w:p>
    <w:p w:rsidR="00AB4A08" w:rsidRPr="00C80737" w:rsidRDefault="00AB4A08" w:rsidP="00C80737">
      <w:pPr>
        <w:jc w:val="both"/>
        <w:rPr>
          <w:sz w:val="24"/>
        </w:rPr>
      </w:pPr>
      <w:r w:rsidRPr="00C80737">
        <w:rPr>
          <w:sz w:val="24"/>
        </w:rPr>
        <w:t xml:space="preserve">b) odo dňa, keď nastala skutočnosť, ktorá má vplyv na zánik poplatkovej povinnosti, </w:t>
      </w:r>
    </w:p>
    <w:p w:rsidR="00AB4A08" w:rsidRPr="00C80737" w:rsidRDefault="00AB4A08" w:rsidP="00C80737">
      <w:pPr>
        <w:jc w:val="both"/>
        <w:rPr>
          <w:sz w:val="24"/>
        </w:rPr>
      </w:pPr>
      <w:r w:rsidRPr="00C80737">
        <w:rPr>
          <w:sz w:val="24"/>
        </w:rPr>
        <w:t xml:space="preserve">c) od skončenia príslušného kalendárneho roka, za ktorý platil poplatok a prišlo k zmene nahlásených údajov. </w:t>
      </w:r>
    </w:p>
    <w:p w:rsidR="00AB4A08" w:rsidRPr="00C80737" w:rsidRDefault="00AB4A08" w:rsidP="00C80737">
      <w:pPr>
        <w:jc w:val="both"/>
        <w:rPr>
          <w:sz w:val="24"/>
        </w:rPr>
      </w:pPr>
      <w:r w:rsidRPr="00C80737">
        <w:rPr>
          <w:sz w:val="24"/>
        </w:rPr>
        <w:t xml:space="preserve">2. Poplatník alebo platiteľ je povinný ohlásiť obci : </w:t>
      </w:r>
    </w:p>
    <w:p w:rsidR="00AB4A08" w:rsidRPr="00C80737" w:rsidRDefault="00AB4A08" w:rsidP="00C80737">
      <w:pPr>
        <w:jc w:val="both"/>
        <w:rPr>
          <w:sz w:val="24"/>
        </w:rPr>
      </w:pPr>
      <w:r w:rsidRPr="00C80737">
        <w:rPr>
          <w:sz w:val="24"/>
        </w:rPr>
        <w:t xml:space="preserve">a) svoje meno, priezvisko, titul, rodné číslo, dátum narodenia, adresu trvalého alebo prechodného bydliska, vzťah k nehnuteľnosti a údaje o nehnuteľnostiach. </w:t>
      </w:r>
    </w:p>
    <w:p w:rsidR="00AB4A08" w:rsidRPr="00C80737" w:rsidRDefault="00AB4A08" w:rsidP="00C80737">
      <w:pPr>
        <w:jc w:val="both"/>
        <w:rPr>
          <w:sz w:val="24"/>
        </w:rPr>
      </w:pPr>
      <w:r w:rsidRPr="00C80737">
        <w:rPr>
          <w:sz w:val="24"/>
        </w:rPr>
        <w:t xml:space="preserve">Poplatník v zmysle § </w:t>
      </w:r>
      <w:r w:rsidR="00C80737" w:rsidRPr="00C80737">
        <w:rPr>
          <w:sz w:val="24"/>
        </w:rPr>
        <w:t>30</w:t>
      </w:r>
      <w:r w:rsidRPr="00C80737">
        <w:rPr>
          <w:sz w:val="24"/>
        </w:rPr>
        <w:t xml:space="preserve"> písm. c) a d) tohto nariadenia ohlási názov alebo obchodné meno, sídlo alebo miesto podnikania, IČO, ak je poplatník fyzická osoba, ktorá podniká uvedie aj rodné číslo, číslo účtu z ktorého bude platiť poplatkovú povinnosť. </w:t>
      </w:r>
    </w:p>
    <w:p w:rsidR="00AB4A08" w:rsidRPr="00C80737" w:rsidRDefault="00AB4A08" w:rsidP="00C80737">
      <w:pPr>
        <w:jc w:val="both"/>
        <w:rPr>
          <w:sz w:val="24"/>
        </w:rPr>
      </w:pPr>
      <w:r w:rsidRPr="00C80737">
        <w:rPr>
          <w:sz w:val="24"/>
        </w:rPr>
        <w:t>b) identifikačné údaje iných osôb, ak za n</w:t>
      </w:r>
      <w:r w:rsidR="00C80737" w:rsidRPr="00C80737">
        <w:rPr>
          <w:sz w:val="24"/>
        </w:rPr>
        <w:t>ich p</w:t>
      </w:r>
      <w:r w:rsidRPr="00C80737">
        <w:rPr>
          <w:sz w:val="24"/>
        </w:rPr>
        <w:t xml:space="preserve">lní povinnosti podľa § </w:t>
      </w:r>
      <w:r w:rsidR="00C80737" w:rsidRPr="00C80737">
        <w:rPr>
          <w:sz w:val="24"/>
        </w:rPr>
        <w:t>77 pds. 7 zákona č. 582/2004 Z.</w:t>
      </w:r>
      <w:r w:rsidRPr="00C80737">
        <w:rPr>
          <w:sz w:val="24"/>
        </w:rPr>
        <w:t xml:space="preserve">z., </w:t>
      </w:r>
    </w:p>
    <w:p w:rsidR="00AB4A08" w:rsidRPr="00C80737" w:rsidRDefault="00AB4A08" w:rsidP="00C80737">
      <w:pPr>
        <w:jc w:val="both"/>
        <w:rPr>
          <w:sz w:val="24"/>
        </w:rPr>
      </w:pPr>
      <w:r w:rsidRPr="00C80737">
        <w:rPr>
          <w:sz w:val="24"/>
        </w:rPr>
        <w:t xml:space="preserve">c) údaje rozhodujúce na určenie poplatku podľa § </w:t>
      </w:r>
      <w:r w:rsidR="00C80737" w:rsidRPr="00C80737">
        <w:rPr>
          <w:sz w:val="24"/>
        </w:rPr>
        <w:t>33</w:t>
      </w:r>
      <w:r w:rsidRPr="00C80737">
        <w:rPr>
          <w:sz w:val="24"/>
        </w:rPr>
        <w:t xml:space="preserve"> tohto nariadenia, spolu s ohlásením predloží aj doklady potvrdzujúce uvádzané údaje. </w:t>
      </w:r>
    </w:p>
    <w:p w:rsidR="00AB4A08" w:rsidRPr="00C80737" w:rsidRDefault="00AB4A08" w:rsidP="00C80737">
      <w:pPr>
        <w:jc w:val="both"/>
        <w:rPr>
          <w:sz w:val="24"/>
        </w:rPr>
      </w:pPr>
      <w:r w:rsidRPr="00C80737">
        <w:rPr>
          <w:sz w:val="24"/>
        </w:rPr>
        <w:t>Všetky uvedené údaje je potrebné v roku 20</w:t>
      </w:r>
      <w:r w:rsidR="00D06816">
        <w:rPr>
          <w:sz w:val="24"/>
        </w:rPr>
        <w:t>2</w:t>
      </w:r>
      <w:r w:rsidR="00702032">
        <w:rPr>
          <w:sz w:val="24"/>
        </w:rPr>
        <w:t>2</w:t>
      </w:r>
      <w:r w:rsidRPr="00C80737">
        <w:rPr>
          <w:sz w:val="24"/>
        </w:rPr>
        <w:t xml:space="preserve"> predložiť do 31. januára na Obecnom úrade v</w:t>
      </w:r>
      <w:r w:rsidR="00C80737" w:rsidRPr="00C80737">
        <w:rPr>
          <w:sz w:val="24"/>
        </w:rPr>
        <w:t> Bzovskej Lehôtke.</w:t>
      </w:r>
    </w:p>
    <w:p w:rsidR="00AB4A08" w:rsidRPr="00C80737" w:rsidRDefault="00AB4A08" w:rsidP="00C80737">
      <w:pPr>
        <w:jc w:val="both"/>
        <w:rPr>
          <w:sz w:val="24"/>
        </w:rPr>
      </w:pPr>
      <w:r w:rsidRPr="00C80737">
        <w:rPr>
          <w:sz w:val="24"/>
        </w:rPr>
        <w:t>3. V prípade neoznámenia všetkých skutočností potrebných pre výpočet správca poplatku bude vychádzať z posledn</w:t>
      </w:r>
      <w:r w:rsidR="00C80737" w:rsidRPr="00C80737">
        <w:rPr>
          <w:sz w:val="24"/>
        </w:rPr>
        <w:t>ých</w:t>
      </w:r>
      <w:r w:rsidRPr="00C80737">
        <w:rPr>
          <w:sz w:val="24"/>
        </w:rPr>
        <w:t xml:space="preserve"> jemu známych skutočností, alebo vyrubí poplatok podľa pomôcok. </w:t>
      </w:r>
    </w:p>
    <w:p w:rsidR="00AB4A08" w:rsidRPr="00C80737" w:rsidRDefault="00AB4A08" w:rsidP="00C80737">
      <w:pPr>
        <w:jc w:val="both"/>
        <w:rPr>
          <w:sz w:val="24"/>
        </w:rPr>
      </w:pPr>
      <w:r w:rsidRPr="00C80737">
        <w:rPr>
          <w:sz w:val="24"/>
        </w:rPr>
        <w:t xml:space="preserve">4. Zmeny skutočností rozhodujúcich na vyrubenie poplatku a zánik poplatkovej povinnosti v priebehu zdaňovacieho obdobia je poplatník povinný oznámiť obci do 30 dní odo dňa, keď tieto nastali. </w:t>
      </w:r>
    </w:p>
    <w:p w:rsidR="00AB4A08" w:rsidRPr="00355CE5" w:rsidRDefault="00AB4A08" w:rsidP="00C80737">
      <w:pPr>
        <w:jc w:val="center"/>
        <w:rPr>
          <w:b/>
          <w:sz w:val="28"/>
        </w:rPr>
      </w:pPr>
      <w:r w:rsidRPr="00355CE5">
        <w:rPr>
          <w:b/>
          <w:bCs/>
          <w:sz w:val="28"/>
        </w:rPr>
        <w:lastRenderedPageBreak/>
        <w:t xml:space="preserve">§ </w:t>
      </w:r>
      <w:r w:rsidR="00355CE5">
        <w:rPr>
          <w:b/>
          <w:bCs/>
          <w:sz w:val="28"/>
        </w:rPr>
        <w:t>35</w:t>
      </w:r>
    </w:p>
    <w:p w:rsidR="00AB4A08" w:rsidRPr="00355CE5" w:rsidRDefault="00AB4A08" w:rsidP="00C80737">
      <w:pPr>
        <w:jc w:val="center"/>
        <w:rPr>
          <w:b/>
          <w:sz w:val="28"/>
        </w:rPr>
      </w:pPr>
      <w:r w:rsidRPr="00355CE5">
        <w:rPr>
          <w:b/>
          <w:bCs/>
          <w:sz w:val="28"/>
        </w:rPr>
        <w:t>Vyrubenie poplatku a splatnosť</w:t>
      </w:r>
    </w:p>
    <w:p w:rsidR="00AB4A08" w:rsidRPr="00355CE5" w:rsidRDefault="00AB4A08" w:rsidP="00355CE5">
      <w:pPr>
        <w:jc w:val="both"/>
        <w:rPr>
          <w:sz w:val="24"/>
        </w:rPr>
      </w:pPr>
      <w:r w:rsidRPr="00355CE5">
        <w:rPr>
          <w:sz w:val="24"/>
        </w:rPr>
        <w:t xml:space="preserve">1) Poplatok obec vyrubuje každoročne rozhodnutím na celé zdaňovacie obdobie. Vyrubený poplatok je splatný do 15 dní odo dňa </w:t>
      </w:r>
      <w:r w:rsidR="009A1B29">
        <w:rPr>
          <w:sz w:val="24"/>
        </w:rPr>
        <w:t>nadobudnutia</w:t>
      </w:r>
      <w:r w:rsidRPr="00355CE5">
        <w:rPr>
          <w:sz w:val="24"/>
        </w:rPr>
        <w:t xml:space="preserve"> právoplatnosti rozhodnutia. </w:t>
      </w:r>
    </w:p>
    <w:p w:rsidR="00AB4A08" w:rsidRPr="00355CE5" w:rsidRDefault="00AB4A08" w:rsidP="00355CE5">
      <w:pPr>
        <w:jc w:val="both"/>
        <w:rPr>
          <w:sz w:val="24"/>
        </w:rPr>
      </w:pPr>
      <w:r w:rsidRPr="00355CE5">
        <w:rPr>
          <w:sz w:val="24"/>
        </w:rPr>
        <w:t xml:space="preserve">2) Ak vznikne poplatková povinnosť v priebehu zdaňovacie obdobia, obec určí pomernú časť poplatku rozhodnutím, začínajúc dňom poplatkovej povinnosti až do konca zdaňovacieho obdobia. </w:t>
      </w:r>
    </w:p>
    <w:p w:rsidR="00AB4A08" w:rsidRPr="00355CE5" w:rsidRDefault="00AB4A08" w:rsidP="00355CE5">
      <w:pPr>
        <w:jc w:val="both"/>
        <w:rPr>
          <w:sz w:val="24"/>
        </w:rPr>
      </w:pPr>
      <w:r w:rsidRPr="00355CE5">
        <w:rPr>
          <w:sz w:val="24"/>
        </w:rPr>
        <w:t>3) Ak poplatníkov žijúci</w:t>
      </w:r>
      <w:r w:rsidR="00355CE5" w:rsidRPr="00355CE5">
        <w:rPr>
          <w:sz w:val="24"/>
        </w:rPr>
        <w:t xml:space="preserve">ch </w:t>
      </w:r>
      <w:r w:rsidRPr="00355CE5">
        <w:rPr>
          <w:sz w:val="24"/>
        </w:rPr>
        <w:t xml:space="preserve">v spoločnej domácnosti zastupuje jeden z nich, obec určí poplatok rozhodnutím v celkovej sume tomuto zástupcovi podľa odseku 1 alebo odseku 2.  </w:t>
      </w:r>
    </w:p>
    <w:p w:rsidR="00AB4A08" w:rsidRPr="0079780C" w:rsidRDefault="00AB4A08" w:rsidP="0079780C"/>
    <w:p w:rsidR="00AB4A08" w:rsidRPr="00355CE5" w:rsidRDefault="00AB4A08" w:rsidP="00355CE5">
      <w:pPr>
        <w:jc w:val="center"/>
        <w:rPr>
          <w:b/>
          <w:sz w:val="28"/>
        </w:rPr>
      </w:pPr>
      <w:r w:rsidRPr="00355CE5">
        <w:rPr>
          <w:b/>
          <w:bCs/>
          <w:sz w:val="28"/>
        </w:rPr>
        <w:t xml:space="preserve">§ </w:t>
      </w:r>
      <w:r w:rsidR="00355CE5">
        <w:rPr>
          <w:b/>
          <w:bCs/>
          <w:sz w:val="28"/>
        </w:rPr>
        <w:t>36</w:t>
      </w:r>
    </w:p>
    <w:p w:rsidR="00AB4A08" w:rsidRPr="00355CE5" w:rsidRDefault="00AB4A08" w:rsidP="00355CE5">
      <w:pPr>
        <w:jc w:val="center"/>
        <w:rPr>
          <w:b/>
          <w:sz w:val="28"/>
        </w:rPr>
      </w:pPr>
      <w:r w:rsidRPr="00355CE5">
        <w:rPr>
          <w:b/>
          <w:bCs/>
          <w:sz w:val="28"/>
        </w:rPr>
        <w:t>Vyrubenie poplatku podľa pomôcok</w:t>
      </w:r>
    </w:p>
    <w:p w:rsidR="00AB4A08" w:rsidRPr="00355CE5" w:rsidRDefault="00AB4A08" w:rsidP="00355CE5">
      <w:pPr>
        <w:jc w:val="both"/>
        <w:rPr>
          <w:sz w:val="24"/>
        </w:rPr>
      </w:pPr>
      <w:r w:rsidRPr="00355CE5">
        <w:rPr>
          <w:sz w:val="24"/>
        </w:rPr>
        <w:t xml:space="preserve">1) Správca dane písomne vyzve poplatníka, ktorý si nesplnil oznamovaciu povinnosť podľa § </w:t>
      </w:r>
      <w:r w:rsidR="00355CE5" w:rsidRPr="00355CE5">
        <w:rPr>
          <w:sz w:val="24"/>
        </w:rPr>
        <w:t>34</w:t>
      </w:r>
      <w:r w:rsidRPr="00355CE5">
        <w:rPr>
          <w:sz w:val="24"/>
        </w:rPr>
        <w:t xml:space="preserve"> na jej splnenie v primeranej lehote, ktorá nesmie byť kratšia ako 8 dní. </w:t>
      </w:r>
    </w:p>
    <w:p w:rsidR="00AB4A08" w:rsidRPr="00355CE5" w:rsidRDefault="00AB4A08" w:rsidP="00355CE5">
      <w:pPr>
        <w:jc w:val="both"/>
        <w:rPr>
          <w:sz w:val="24"/>
        </w:rPr>
      </w:pPr>
      <w:r w:rsidRPr="00355CE5">
        <w:rPr>
          <w:sz w:val="24"/>
        </w:rPr>
        <w:t xml:space="preserve">2) Ak poplatník nesplní oznamovaciu povinnosť ani na základe výzvy podľa ods. 1), správca dane určí poplatok podľa pomôcok (zákon č. 563/2009 Z. z. o správe daní). </w:t>
      </w:r>
    </w:p>
    <w:p w:rsidR="00AB4A08" w:rsidRPr="0079780C" w:rsidRDefault="00AB4A08" w:rsidP="0079780C"/>
    <w:p w:rsidR="00AB4A08" w:rsidRPr="00355CE5" w:rsidRDefault="00AB4A08" w:rsidP="00355CE5">
      <w:pPr>
        <w:jc w:val="center"/>
        <w:rPr>
          <w:b/>
          <w:sz w:val="28"/>
        </w:rPr>
      </w:pPr>
      <w:r w:rsidRPr="00355CE5">
        <w:rPr>
          <w:b/>
          <w:bCs/>
          <w:sz w:val="28"/>
        </w:rPr>
        <w:t xml:space="preserve">§ </w:t>
      </w:r>
      <w:r w:rsidR="00355CE5">
        <w:rPr>
          <w:b/>
          <w:bCs/>
          <w:sz w:val="28"/>
        </w:rPr>
        <w:t>37</w:t>
      </w:r>
    </w:p>
    <w:p w:rsidR="00AB4A08" w:rsidRPr="00355CE5" w:rsidRDefault="00AB4A08" w:rsidP="00355CE5">
      <w:pPr>
        <w:jc w:val="center"/>
        <w:rPr>
          <w:b/>
          <w:sz w:val="28"/>
        </w:rPr>
      </w:pPr>
      <w:r w:rsidRPr="00355CE5">
        <w:rPr>
          <w:b/>
          <w:bCs/>
          <w:sz w:val="28"/>
        </w:rPr>
        <w:t>Vrátenie, zníženie a odpustenie poplatku</w:t>
      </w:r>
    </w:p>
    <w:p w:rsidR="00AB4A08" w:rsidRPr="00355CE5" w:rsidRDefault="00AB4A08" w:rsidP="00355CE5">
      <w:pPr>
        <w:jc w:val="both"/>
        <w:rPr>
          <w:sz w:val="24"/>
        </w:rPr>
      </w:pPr>
      <w:r w:rsidRPr="00355CE5">
        <w:rPr>
          <w:sz w:val="24"/>
        </w:rPr>
        <w:t xml:space="preserve">1) Obec </w:t>
      </w:r>
      <w:r w:rsidRPr="00355CE5">
        <w:rPr>
          <w:bCs/>
          <w:sz w:val="24"/>
        </w:rPr>
        <w:t xml:space="preserve">vráti </w:t>
      </w:r>
      <w:r w:rsidRPr="00355CE5">
        <w:rPr>
          <w:sz w:val="24"/>
        </w:rPr>
        <w:t xml:space="preserve">poplatok alebo jej pomernú časť poplatníkovi : </w:t>
      </w:r>
    </w:p>
    <w:p w:rsidR="00AB4A08" w:rsidRPr="00355CE5" w:rsidRDefault="00AB4A08" w:rsidP="00355CE5">
      <w:pPr>
        <w:jc w:val="both"/>
        <w:rPr>
          <w:sz w:val="24"/>
        </w:rPr>
      </w:pPr>
      <w:r w:rsidRPr="00355CE5">
        <w:rPr>
          <w:sz w:val="24"/>
        </w:rPr>
        <w:t xml:space="preserve">a) ktorému vznikla povinnosť platiť poplatok v priebehu zdaňovacieho obdobia ak preukáže splnenie podmienok na vrátenie poplatku alebo jeho pomernej časti, do 30 dní odo dňa doručenia písomnej žiadosti o jeho vrátenie, </w:t>
      </w:r>
    </w:p>
    <w:p w:rsidR="00AB4A08" w:rsidRPr="00355CE5" w:rsidRDefault="00AB4A08" w:rsidP="00355CE5">
      <w:pPr>
        <w:jc w:val="both"/>
        <w:rPr>
          <w:sz w:val="24"/>
        </w:rPr>
      </w:pPr>
      <w:r w:rsidRPr="00355CE5">
        <w:rPr>
          <w:sz w:val="24"/>
        </w:rPr>
        <w:t xml:space="preserve">b) ktorý uhradil obci vyšší poplatok, ako bol povinný uhradiť, do 30 dní odo dňa doručenia písomnej žiadosti o jeho vrátenie. </w:t>
      </w:r>
    </w:p>
    <w:p w:rsidR="00AB4A08" w:rsidRPr="0079780C" w:rsidRDefault="00AB4A08" w:rsidP="0079780C"/>
    <w:p w:rsidR="00AB4A08" w:rsidRDefault="00AB4A08" w:rsidP="00355CE5">
      <w:pPr>
        <w:jc w:val="both"/>
        <w:rPr>
          <w:sz w:val="24"/>
        </w:rPr>
      </w:pPr>
      <w:r w:rsidRPr="00355CE5">
        <w:rPr>
          <w:sz w:val="24"/>
        </w:rPr>
        <w:t xml:space="preserve">2) Obec poplatok </w:t>
      </w:r>
      <w:r w:rsidRPr="00355CE5">
        <w:rPr>
          <w:bCs/>
          <w:sz w:val="24"/>
        </w:rPr>
        <w:t xml:space="preserve">zníži </w:t>
      </w:r>
      <w:r w:rsidRPr="00355CE5">
        <w:rPr>
          <w:sz w:val="24"/>
        </w:rPr>
        <w:t xml:space="preserve">podľa najnižšej sadzby alebo odpustí za obdobie, za ktoré poplatník obci preukáže splnenie podmienok na zníženie alebo odpustenie poplatku a predloží hodnoverné doklady, že viac ako 90 dní v zdaňovacom období sa nezdržiava alebo sa nezdržiaval </w:t>
      </w:r>
      <w:r w:rsidR="00355CE5" w:rsidRPr="00355CE5">
        <w:rPr>
          <w:sz w:val="24"/>
        </w:rPr>
        <w:t>n</w:t>
      </w:r>
      <w:r w:rsidRPr="00355CE5">
        <w:rPr>
          <w:sz w:val="24"/>
        </w:rPr>
        <w:t xml:space="preserve">a území obce., </w:t>
      </w:r>
    </w:p>
    <w:p w:rsidR="00AB4A08" w:rsidRPr="00355CE5" w:rsidRDefault="00355CE5" w:rsidP="00355CE5">
      <w:pPr>
        <w:jc w:val="both"/>
        <w:rPr>
          <w:sz w:val="24"/>
        </w:rPr>
      </w:pPr>
      <w:r w:rsidRPr="00355CE5">
        <w:rPr>
          <w:sz w:val="24"/>
        </w:rPr>
        <w:t>3</w:t>
      </w:r>
      <w:r w:rsidR="00AB4A08" w:rsidRPr="00355CE5">
        <w:rPr>
          <w:sz w:val="24"/>
        </w:rPr>
        <w:t xml:space="preserve">) Obec poplatok </w:t>
      </w:r>
      <w:r w:rsidR="00AB4A08" w:rsidRPr="00355CE5">
        <w:rPr>
          <w:bCs/>
          <w:sz w:val="24"/>
        </w:rPr>
        <w:t xml:space="preserve">zníži o 100 % (odpustí) </w:t>
      </w:r>
      <w:r w:rsidR="00AB4A08" w:rsidRPr="00355CE5">
        <w:rPr>
          <w:sz w:val="24"/>
        </w:rPr>
        <w:t xml:space="preserve">poplatníkovi, ktorý sa dlhodobo zdržiava mimo trvalého bydliska (študijný pobyt, pobyt v zahraničí, v ústave sociálnych služieb v domove dôchodcov, v detskom domove, v ústave na výkon trestu a pod.). </w:t>
      </w:r>
    </w:p>
    <w:p w:rsidR="00AB4A08" w:rsidRPr="00355CE5" w:rsidRDefault="00355CE5" w:rsidP="00355CE5">
      <w:pPr>
        <w:jc w:val="both"/>
        <w:rPr>
          <w:sz w:val="24"/>
        </w:rPr>
      </w:pPr>
      <w:r w:rsidRPr="00355CE5">
        <w:rPr>
          <w:sz w:val="24"/>
        </w:rPr>
        <w:lastRenderedPageBreak/>
        <w:t>4</w:t>
      </w:r>
      <w:r w:rsidR="00AB4A08" w:rsidRPr="00355CE5">
        <w:rPr>
          <w:sz w:val="24"/>
        </w:rPr>
        <w:t xml:space="preserve">) Správca dane môže výnimočne, na zmiernenie alebo odstránenie tvrdosti zákona v jednotlivých prípadoch poplatok znížiť aj pod najnižšiu sadzbu, alebo môže poplatok odpustiť rozhodnutím. O znížení, resp. odpustení poplatku rozhoduje, na základe žiadosti a predložených dokladov, obecné zastupiteľstvo. </w:t>
      </w:r>
    </w:p>
    <w:p w:rsidR="00AB4A08" w:rsidRPr="00355CE5" w:rsidRDefault="00355CE5" w:rsidP="00355CE5">
      <w:pPr>
        <w:jc w:val="both"/>
        <w:rPr>
          <w:sz w:val="24"/>
        </w:rPr>
      </w:pPr>
      <w:r w:rsidRPr="00355CE5">
        <w:rPr>
          <w:sz w:val="24"/>
        </w:rPr>
        <w:t>5</w:t>
      </w:r>
      <w:r w:rsidR="00AB4A08" w:rsidRPr="00355CE5">
        <w:rPr>
          <w:sz w:val="24"/>
        </w:rPr>
        <w:t xml:space="preserve">) Obec zníži alebo odpustí poplatok len v prípade, ak si poplatník riadne plní svoju poplatkovú povinnosť a nemá evidované žiadne nedoplatky za predchádzajúce obdobie. </w:t>
      </w:r>
    </w:p>
    <w:p w:rsidR="00AB4A08" w:rsidRPr="00355CE5" w:rsidRDefault="00355CE5" w:rsidP="00355CE5">
      <w:pPr>
        <w:jc w:val="both"/>
        <w:rPr>
          <w:sz w:val="24"/>
        </w:rPr>
      </w:pPr>
      <w:r w:rsidRPr="00355CE5">
        <w:rPr>
          <w:sz w:val="24"/>
        </w:rPr>
        <w:t>6</w:t>
      </w:r>
      <w:r w:rsidR="00AB4A08" w:rsidRPr="00355CE5">
        <w:rPr>
          <w:sz w:val="24"/>
        </w:rPr>
        <w:t xml:space="preserve">) Úľavy nie je možné podať na základe žiadosti v príslušnom roku za predchádzajúce kalendárne obdobie. </w:t>
      </w:r>
    </w:p>
    <w:p w:rsidR="00AB4A08" w:rsidRPr="00355CE5" w:rsidRDefault="00355CE5" w:rsidP="00355CE5">
      <w:pPr>
        <w:jc w:val="both"/>
        <w:rPr>
          <w:sz w:val="24"/>
        </w:rPr>
      </w:pPr>
      <w:r w:rsidRPr="00355CE5">
        <w:rPr>
          <w:sz w:val="24"/>
        </w:rPr>
        <w:t>7</w:t>
      </w:r>
      <w:r w:rsidR="00AB4A08" w:rsidRPr="00355CE5">
        <w:rPr>
          <w:sz w:val="24"/>
        </w:rPr>
        <w:t xml:space="preserve">) </w:t>
      </w:r>
      <w:r w:rsidR="00AB4A08" w:rsidRPr="00355CE5">
        <w:rPr>
          <w:bCs/>
          <w:sz w:val="24"/>
        </w:rPr>
        <w:t xml:space="preserve">Doklady </w:t>
      </w:r>
      <w:r w:rsidR="00AB4A08" w:rsidRPr="00355CE5">
        <w:rPr>
          <w:sz w:val="24"/>
        </w:rPr>
        <w:t xml:space="preserve">preukazujúce nárok na zníženie, resp. odpustenie poplatku : </w:t>
      </w:r>
    </w:p>
    <w:p w:rsidR="00AB4A08" w:rsidRPr="00355CE5" w:rsidRDefault="00AB4A08" w:rsidP="00355CE5">
      <w:pPr>
        <w:jc w:val="both"/>
        <w:rPr>
          <w:sz w:val="24"/>
        </w:rPr>
      </w:pPr>
      <w:r w:rsidRPr="00355CE5">
        <w:rPr>
          <w:sz w:val="24"/>
        </w:rPr>
        <w:t xml:space="preserve">a) potvrdenie o návšteve školy (štúdium mimo obce </w:t>
      </w:r>
      <w:r w:rsidR="00355CE5" w:rsidRPr="00355CE5">
        <w:rPr>
          <w:sz w:val="24"/>
        </w:rPr>
        <w:t>Bzovská Lehôtka</w:t>
      </w:r>
      <w:r w:rsidRPr="00355CE5">
        <w:rPr>
          <w:sz w:val="24"/>
        </w:rPr>
        <w:t xml:space="preserve"> </w:t>
      </w:r>
      <w:r w:rsidR="00D06816">
        <w:rPr>
          <w:sz w:val="24"/>
        </w:rPr>
        <w:t>nad</w:t>
      </w:r>
      <w:r w:rsidRPr="00355CE5">
        <w:rPr>
          <w:sz w:val="24"/>
        </w:rPr>
        <w:t xml:space="preserve"> 60 km doložia aj doklad o ubytovaní), </w:t>
      </w:r>
    </w:p>
    <w:p w:rsidR="00AB4A08" w:rsidRPr="00355CE5" w:rsidRDefault="00AB4A08" w:rsidP="00355CE5">
      <w:pPr>
        <w:jc w:val="both"/>
        <w:rPr>
          <w:sz w:val="24"/>
        </w:rPr>
      </w:pPr>
      <w:r w:rsidRPr="00355CE5">
        <w:rPr>
          <w:sz w:val="24"/>
        </w:rPr>
        <w:t xml:space="preserve">b) potvrdenie od zamestnávateľa (agentúry), že poplatník je ich zamestnancom k určitému obdobiu a miesto výkonu práce je </w:t>
      </w:r>
      <w:r w:rsidR="00355CE5" w:rsidRPr="00355CE5">
        <w:rPr>
          <w:sz w:val="24"/>
        </w:rPr>
        <w:t xml:space="preserve">dlhodobo </w:t>
      </w:r>
      <w:r w:rsidRPr="00355CE5">
        <w:rPr>
          <w:sz w:val="24"/>
        </w:rPr>
        <w:t xml:space="preserve">mimo jeho trvalého bydliska, </w:t>
      </w:r>
    </w:p>
    <w:p w:rsidR="00AB4A08" w:rsidRPr="00355CE5" w:rsidRDefault="00AB4A08" w:rsidP="00355CE5">
      <w:pPr>
        <w:jc w:val="both"/>
        <w:rPr>
          <w:sz w:val="24"/>
        </w:rPr>
      </w:pPr>
      <w:r w:rsidRPr="00355CE5">
        <w:rPr>
          <w:sz w:val="24"/>
        </w:rPr>
        <w:t xml:space="preserve">c) pracovnú zmluvu, </w:t>
      </w:r>
    </w:p>
    <w:p w:rsidR="00AB4A08" w:rsidRPr="00355CE5" w:rsidRDefault="00AB4A08" w:rsidP="00355CE5">
      <w:pPr>
        <w:jc w:val="both"/>
        <w:rPr>
          <w:sz w:val="24"/>
        </w:rPr>
      </w:pPr>
      <w:r w:rsidRPr="00355CE5">
        <w:rPr>
          <w:sz w:val="24"/>
        </w:rPr>
        <w:t xml:space="preserve">d) doklad o umiestnení obyvateľa v ústavnom zariadení. </w:t>
      </w:r>
    </w:p>
    <w:p w:rsidR="00AB4A08" w:rsidRPr="00355CE5" w:rsidRDefault="00355CE5" w:rsidP="00355CE5">
      <w:pPr>
        <w:jc w:val="both"/>
        <w:rPr>
          <w:sz w:val="24"/>
        </w:rPr>
      </w:pPr>
      <w:r w:rsidRPr="00355CE5">
        <w:rPr>
          <w:sz w:val="24"/>
        </w:rPr>
        <w:t>8)</w:t>
      </w:r>
      <w:r w:rsidR="00AB4A08" w:rsidRPr="00355CE5">
        <w:rPr>
          <w:sz w:val="24"/>
        </w:rPr>
        <w:t xml:space="preserve"> Poplatník preukazujúci nárok na zníženie alebo odpustenie poplatku je povinný predkladať doklady na zníženie alebo odpustenie poplatku </w:t>
      </w:r>
      <w:r w:rsidR="00AB4A08" w:rsidRPr="00355CE5">
        <w:rPr>
          <w:bCs/>
          <w:sz w:val="24"/>
        </w:rPr>
        <w:t xml:space="preserve">každoročne </w:t>
      </w:r>
      <w:r w:rsidR="00AB4A08" w:rsidRPr="00355CE5">
        <w:rPr>
          <w:sz w:val="24"/>
        </w:rPr>
        <w:t xml:space="preserve">s dátumom na určené obdobie. </w:t>
      </w:r>
    </w:p>
    <w:p w:rsidR="00AB4A08" w:rsidRPr="00355CE5" w:rsidRDefault="00355CE5" w:rsidP="00355CE5">
      <w:pPr>
        <w:jc w:val="both"/>
        <w:rPr>
          <w:sz w:val="24"/>
        </w:rPr>
      </w:pPr>
      <w:r w:rsidRPr="00355CE5">
        <w:rPr>
          <w:sz w:val="24"/>
        </w:rPr>
        <w:t>9</w:t>
      </w:r>
      <w:r w:rsidR="00AB4A08" w:rsidRPr="00355CE5">
        <w:rPr>
          <w:sz w:val="24"/>
        </w:rPr>
        <w:t xml:space="preserve">. Podmienkou na zníženie alebo odpustenie poplatku je hodnoverný doklad z ktorého jednoznačne vyplýva, že poplatník sa zdržiava alebo bude zdržiavať v zdaňovacom období mimo územia obce </w:t>
      </w:r>
      <w:r w:rsidRPr="00355CE5">
        <w:rPr>
          <w:sz w:val="24"/>
        </w:rPr>
        <w:t>Bzovská Lehôtka</w:t>
      </w:r>
      <w:r w:rsidR="00AB4A08" w:rsidRPr="00355CE5">
        <w:rPr>
          <w:sz w:val="24"/>
        </w:rPr>
        <w:t xml:space="preserve">. Dátum vystavenia dokladu, musí byť zhodný so zdaňovacím období, na ktoré sa uplatňuje nárok na odpustenie vrátane uvedenia dátumu od kedy do kedy bol (alebo bude) poplatník mimo územia obce </w:t>
      </w:r>
      <w:r w:rsidRPr="00355CE5">
        <w:rPr>
          <w:sz w:val="24"/>
        </w:rPr>
        <w:t>Bzovská Lehôtka</w:t>
      </w:r>
      <w:r w:rsidR="00AB4A08" w:rsidRPr="00355CE5">
        <w:rPr>
          <w:sz w:val="24"/>
        </w:rPr>
        <w:t xml:space="preserve">. Doklady na zníženie alebo odpustenie poplatku môže podať aj za ostatných členov domácnosti, za ktoré plní poplatkovú povinnosť. </w:t>
      </w:r>
    </w:p>
    <w:p w:rsidR="00AB4A08" w:rsidRPr="00355CE5" w:rsidRDefault="00AB4A08" w:rsidP="00355CE5">
      <w:pPr>
        <w:jc w:val="center"/>
        <w:rPr>
          <w:b/>
          <w:sz w:val="28"/>
        </w:rPr>
      </w:pPr>
      <w:r w:rsidRPr="00355CE5">
        <w:rPr>
          <w:b/>
          <w:bCs/>
          <w:sz w:val="28"/>
        </w:rPr>
        <w:t xml:space="preserve">§ </w:t>
      </w:r>
      <w:r w:rsidR="00355CE5">
        <w:rPr>
          <w:b/>
          <w:bCs/>
          <w:sz w:val="28"/>
        </w:rPr>
        <w:t>38</w:t>
      </w:r>
    </w:p>
    <w:p w:rsidR="00AB4A08" w:rsidRPr="00355CE5" w:rsidRDefault="00AB4A08" w:rsidP="00355CE5">
      <w:pPr>
        <w:jc w:val="center"/>
        <w:rPr>
          <w:b/>
          <w:sz w:val="28"/>
        </w:rPr>
      </w:pPr>
      <w:r w:rsidRPr="00355CE5">
        <w:rPr>
          <w:b/>
          <w:bCs/>
          <w:sz w:val="28"/>
        </w:rPr>
        <w:t>Miestny poplatok za drobné stavebné odpady</w:t>
      </w:r>
    </w:p>
    <w:p w:rsidR="00AB4A08" w:rsidRPr="00276C4B" w:rsidRDefault="00AB4A08" w:rsidP="00276C4B">
      <w:pPr>
        <w:jc w:val="both"/>
        <w:rPr>
          <w:sz w:val="24"/>
        </w:rPr>
      </w:pPr>
      <w:r w:rsidRPr="00276C4B">
        <w:rPr>
          <w:sz w:val="24"/>
        </w:rPr>
        <w:t xml:space="preserve">1) Predmetom poplatku je drobný stavebný odpad vznikajúci na území obce </w:t>
      </w:r>
      <w:r w:rsidR="00276C4B" w:rsidRPr="00276C4B">
        <w:rPr>
          <w:sz w:val="24"/>
        </w:rPr>
        <w:t>Bzovská Lehôtka</w:t>
      </w:r>
      <w:r w:rsidRPr="00276C4B">
        <w:rPr>
          <w:sz w:val="24"/>
        </w:rPr>
        <w:t xml:space="preserve">. Jedná sa o odpad z bežných udržiavacích prác vykonávaných fyzickou osobou alebo pre fyzickú osobu, za ktorý sa platí miestny poplatok. </w:t>
      </w:r>
    </w:p>
    <w:p w:rsidR="00AB4A08" w:rsidRPr="00276C4B" w:rsidRDefault="00AB4A08" w:rsidP="00276C4B">
      <w:pPr>
        <w:jc w:val="both"/>
        <w:rPr>
          <w:sz w:val="24"/>
        </w:rPr>
      </w:pPr>
      <w:r w:rsidRPr="00276C4B">
        <w:rPr>
          <w:sz w:val="24"/>
        </w:rPr>
        <w:t xml:space="preserve">2) Obec zavádza na svojom území množstvový zber drobného stavebného odpadu. </w:t>
      </w:r>
    </w:p>
    <w:p w:rsidR="00AB4A08" w:rsidRPr="00276C4B" w:rsidRDefault="00AB4A08" w:rsidP="00276C4B">
      <w:pPr>
        <w:jc w:val="center"/>
        <w:rPr>
          <w:b/>
          <w:sz w:val="28"/>
        </w:rPr>
      </w:pPr>
      <w:r w:rsidRPr="00276C4B">
        <w:rPr>
          <w:b/>
          <w:bCs/>
          <w:sz w:val="28"/>
        </w:rPr>
        <w:t xml:space="preserve">§ </w:t>
      </w:r>
      <w:r w:rsidR="00276C4B">
        <w:rPr>
          <w:b/>
          <w:bCs/>
          <w:sz w:val="28"/>
        </w:rPr>
        <w:t>39</w:t>
      </w:r>
    </w:p>
    <w:p w:rsidR="00AB4A08" w:rsidRPr="00276C4B" w:rsidRDefault="00AB4A08" w:rsidP="00276C4B">
      <w:pPr>
        <w:jc w:val="center"/>
        <w:rPr>
          <w:b/>
          <w:sz w:val="28"/>
        </w:rPr>
      </w:pPr>
      <w:r w:rsidRPr="00276C4B">
        <w:rPr>
          <w:b/>
          <w:bCs/>
          <w:sz w:val="28"/>
        </w:rPr>
        <w:t>Poplatník</w:t>
      </w:r>
    </w:p>
    <w:p w:rsidR="00AB4A08" w:rsidRPr="00276C4B" w:rsidRDefault="00AB4A08" w:rsidP="00276C4B">
      <w:pPr>
        <w:jc w:val="both"/>
        <w:rPr>
          <w:sz w:val="24"/>
        </w:rPr>
      </w:pPr>
      <w:r w:rsidRPr="00276C4B">
        <w:rPr>
          <w:sz w:val="24"/>
        </w:rPr>
        <w:t xml:space="preserve">Poplatok za množstvový zber platí producent odpadu – poplatník, ktorým je fyzická osoba, ktorá má v obci trvalý alebo prechodný pobyt, alebo ktorá je na území obce oprávnená užívať byt, nebytový priestor, pozemnú garáž alebo jej časť, alebo objekt, ktorý nie je stavbou. </w:t>
      </w:r>
    </w:p>
    <w:p w:rsidR="00AB4A08" w:rsidRPr="00276C4B" w:rsidRDefault="00AB4A08" w:rsidP="00276C4B">
      <w:pPr>
        <w:jc w:val="center"/>
        <w:rPr>
          <w:b/>
          <w:sz w:val="28"/>
        </w:rPr>
      </w:pPr>
      <w:r w:rsidRPr="00276C4B">
        <w:rPr>
          <w:b/>
          <w:bCs/>
          <w:sz w:val="28"/>
        </w:rPr>
        <w:lastRenderedPageBreak/>
        <w:t xml:space="preserve">§ </w:t>
      </w:r>
      <w:r w:rsidR="00276C4B">
        <w:rPr>
          <w:b/>
          <w:bCs/>
          <w:sz w:val="28"/>
        </w:rPr>
        <w:t>40</w:t>
      </w:r>
    </w:p>
    <w:p w:rsidR="00AB4A08" w:rsidRPr="00276C4B" w:rsidRDefault="00AB4A08" w:rsidP="00276C4B">
      <w:pPr>
        <w:jc w:val="center"/>
        <w:rPr>
          <w:b/>
          <w:sz w:val="28"/>
        </w:rPr>
      </w:pPr>
      <w:r w:rsidRPr="00276C4B">
        <w:rPr>
          <w:b/>
          <w:bCs/>
          <w:sz w:val="28"/>
        </w:rPr>
        <w:t>Sadzba poplatku</w:t>
      </w:r>
    </w:p>
    <w:p w:rsidR="00AB4A08" w:rsidRPr="00276C4B" w:rsidRDefault="00AB4A08" w:rsidP="00276C4B">
      <w:pPr>
        <w:jc w:val="both"/>
        <w:rPr>
          <w:sz w:val="24"/>
        </w:rPr>
      </w:pPr>
      <w:r w:rsidRPr="00276C4B">
        <w:rPr>
          <w:sz w:val="24"/>
        </w:rPr>
        <w:t xml:space="preserve">1. V zmysle § 78 ods. 1 zákona č. 582/2004 Z. z. je poplatok za dm3 najmenej </w:t>
      </w:r>
      <w:r w:rsidRPr="00276C4B">
        <w:rPr>
          <w:i/>
          <w:iCs/>
          <w:sz w:val="24"/>
        </w:rPr>
        <w:t xml:space="preserve">0,0033 € a najviac 0,0531 € ( najmenej 3,36 €/m3 a najviac 53,10 €/m3). </w:t>
      </w:r>
    </w:p>
    <w:p w:rsidR="00AB4A08" w:rsidRPr="00276C4B" w:rsidRDefault="00AB4A08" w:rsidP="00276C4B">
      <w:pPr>
        <w:jc w:val="both"/>
        <w:rPr>
          <w:sz w:val="24"/>
        </w:rPr>
      </w:pPr>
      <w:r w:rsidRPr="00276C4B">
        <w:rPr>
          <w:sz w:val="24"/>
        </w:rPr>
        <w:t xml:space="preserve">2. Sadzba poplatku za drobné stavebné odpady sa stanovuje na </w:t>
      </w:r>
      <w:r w:rsidRPr="009A1B29">
        <w:rPr>
          <w:bCs/>
          <w:sz w:val="24"/>
        </w:rPr>
        <w:t xml:space="preserve">5,00 €/m3. </w:t>
      </w:r>
    </w:p>
    <w:p w:rsidR="00AB4A08" w:rsidRPr="00276C4B" w:rsidRDefault="00AB4A08" w:rsidP="00276C4B">
      <w:pPr>
        <w:jc w:val="center"/>
        <w:rPr>
          <w:b/>
          <w:sz w:val="28"/>
        </w:rPr>
      </w:pPr>
      <w:r w:rsidRPr="00276C4B">
        <w:rPr>
          <w:b/>
          <w:bCs/>
          <w:sz w:val="28"/>
        </w:rPr>
        <w:t xml:space="preserve">§ </w:t>
      </w:r>
      <w:r w:rsidR="00276C4B">
        <w:rPr>
          <w:b/>
          <w:bCs/>
          <w:sz w:val="28"/>
        </w:rPr>
        <w:t>41</w:t>
      </w:r>
    </w:p>
    <w:p w:rsidR="00AB4A08" w:rsidRPr="00276C4B" w:rsidRDefault="00AB4A08" w:rsidP="00276C4B">
      <w:pPr>
        <w:jc w:val="center"/>
        <w:rPr>
          <w:b/>
          <w:sz w:val="28"/>
        </w:rPr>
      </w:pPr>
      <w:r w:rsidRPr="00276C4B">
        <w:rPr>
          <w:b/>
          <w:bCs/>
          <w:sz w:val="28"/>
        </w:rPr>
        <w:t>Určenie poplatku a splatnosť poplatku</w:t>
      </w:r>
    </w:p>
    <w:p w:rsidR="00AB4A08" w:rsidRPr="00276C4B" w:rsidRDefault="00AB4A08" w:rsidP="00276C4B">
      <w:pPr>
        <w:jc w:val="both"/>
        <w:rPr>
          <w:sz w:val="24"/>
        </w:rPr>
      </w:pPr>
      <w:r w:rsidRPr="00276C4B">
        <w:rPr>
          <w:sz w:val="24"/>
        </w:rPr>
        <w:t xml:space="preserve">Poplatok za drobné stavebné odpady sa určuje za skutočne vyprodukovaný drobný stavebný odpad ako súčin sadzby poplatku za 1m3 a množstva stavebného odpadu v m3. Producent odpadu odovzdá drobný stavebný odpad na dočasnom zbernom dvore obce. Poverený pracovník tento odpad odmeria v m3 a vystaví doklad o odovzdanom množstve odpadu (zberný lístok), ktorý bude podkladom pre vystavenie faktúry. Faktúra je splatná do 14 kalendárnych dní od vystavenia. </w:t>
      </w:r>
    </w:p>
    <w:p w:rsidR="00AB4A08" w:rsidRPr="00276C4B" w:rsidRDefault="00AB4A08" w:rsidP="00276C4B">
      <w:pPr>
        <w:jc w:val="center"/>
        <w:rPr>
          <w:b/>
          <w:sz w:val="28"/>
        </w:rPr>
      </w:pPr>
      <w:r w:rsidRPr="00276C4B">
        <w:rPr>
          <w:b/>
          <w:bCs/>
          <w:sz w:val="28"/>
        </w:rPr>
        <w:t xml:space="preserve">§ </w:t>
      </w:r>
      <w:r w:rsidR="00276C4B">
        <w:rPr>
          <w:b/>
          <w:bCs/>
          <w:sz w:val="28"/>
        </w:rPr>
        <w:t>42</w:t>
      </w:r>
    </w:p>
    <w:p w:rsidR="00AB4A08" w:rsidRPr="00276C4B" w:rsidRDefault="00AB4A08" w:rsidP="00276C4B">
      <w:pPr>
        <w:jc w:val="center"/>
        <w:rPr>
          <w:b/>
          <w:sz w:val="28"/>
        </w:rPr>
      </w:pPr>
      <w:r w:rsidRPr="00276C4B">
        <w:rPr>
          <w:b/>
          <w:bCs/>
          <w:sz w:val="28"/>
        </w:rPr>
        <w:t>Záverečné ustanovenia</w:t>
      </w:r>
    </w:p>
    <w:p w:rsidR="00AB4A08" w:rsidRPr="00276C4B" w:rsidRDefault="00AB4A08" w:rsidP="00276C4B">
      <w:pPr>
        <w:jc w:val="both"/>
        <w:rPr>
          <w:sz w:val="24"/>
          <w:szCs w:val="24"/>
        </w:rPr>
      </w:pPr>
      <w:r w:rsidRPr="00276C4B">
        <w:rPr>
          <w:sz w:val="24"/>
          <w:szCs w:val="24"/>
        </w:rPr>
        <w:t xml:space="preserve">1) Správu dane z nehnuteľnosti, miestnych daní a miestneho poplatku za komunálne odpady a drobné stavebné odpady vykonáva obce. </w:t>
      </w:r>
    </w:p>
    <w:p w:rsidR="00AB4A08" w:rsidRPr="00276C4B" w:rsidRDefault="00AB4A08" w:rsidP="00276C4B">
      <w:pPr>
        <w:jc w:val="both"/>
        <w:rPr>
          <w:sz w:val="24"/>
          <w:szCs w:val="24"/>
        </w:rPr>
      </w:pPr>
      <w:r w:rsidRPr="00276C4B">
        <w:rPr>
          <w:sz w:val="24"/>
          <w:szCs w:val="24"/>
        </w:rPr>
        <w:t xml:space="preserve">2) V daňovom konaní a konaní o miestnom poplatku postupuje správca dane podľa zákona č. 563/2009 Z. z. o správe daní (daňový poriadok) a o zmene a doplnení niektorých zákonov, v znení neskorších predpisov. </w:t>
      </w:r>
    </w:p>
    <w:p w:rsidR="00AB4A08" w:rsidRPr="00276C4B" w:rsidRDefault="00AB4A08" w:rsidP="00276C4B">
      <w:pPr>
        <w:jc w:val="both"/>
        <w:rPr>
          <w:sz w:val="24"/>
          <w:szCs w:val="24"/>
        </w:rPr>
      </w:pPr>
      <w:r w:rsidRPr="00276C4B">
        <w:rPr>
          <w:sz w:val="24"/>
          <w:szCs w:val="24"/>
        </w:rPr>
        <w:t xml:space="preserve">3) Dňom účinnosti tohto všeobecne záväzného nariadenia sa ruší VZN č. </w:t>
      </w:r>
      <w:r w:rsidR="00702032">
        <w:rPr>
          <w:sz w:val="24"/>
          <w:szCs w:val="24"/>
        </w:rPr>
        <w:t>1</w:t>
      </w:r>
      <w:r w:rsidR="00791B87">
        <w:rPr>
          <w:sz w:val="24"/>
          <w:szCs w:val="24"/>
        </w:rPr>
        <w:t>/20</w:t>
      </w:r>
      <w:r w:rsidR="00702032">
        <w:rPr>
          <w:sz w:val="24"/>
          <w:szCs w:val="24"/>
        </w:rPr>
        <w:t>20</w:t>
      </w:r>
      <w:r w:rsidR="00791B87">
        <w:rPr>
          <w:sz w:val="24"/>
          <w:szCs w:val="24"/>
        </w:rPr>
        <w:t xml:space="preserve"> o</w:t>
      </w:r>
      <w:r w:rsidR="007C7112">
        <w:rPr>
          <w:sz w:val="24"/>
          <w:szCs w:val="24"/>
        </w:rPr>
        <w:t> miestnych daniach a poplatkoch na rok 20</w:t>
      </w:r>
      <w:r w:rsidR="00D06816">
        <w:rPr>
          <w:sz w:val="24"/>
          <w:szCs w:val="24"/>
        </w:rPr>
        <w:t>2</w:t>
      </w:r>
      <w:r w:rsidR="00702032">
        <w:rPr>
          <w:sz w:val="24"/>
          <w:szCs w:val="24"/>
        </w:rPr>
        <w:t>1</w:t>
      </w:r>
      <w:r w:rsidR="00791B87">
        <w:rPr>
          <w:sz w:val="24"/>
          <w:szCs w:val="24"/>
        </w:rPr>
        <w:t xml:space="preserve">. </w:t>
      </w:r>
      <w:r w:rsidRPr="00276C4B">
        <w:rPr>
          <w:sz w:val="24"/>
          <w:szCs w:val="24"/>
        </w:rPr>
        <w:t xml:space="preserve"> </w:t>
      </w:r>
    </w:p>
    <w:p w:rsidR="00AB4A08" w:rsidRPr="009A1B29" w:rsidRDefault="00AB4A08" w:rsidP="00276C4B">
      <w:pPr>
        <w:jc w:val="both"/>
        <w:rPr>
          <w:b/>
          <w:color w:val="FF0000"/>
          <w:sz w:val="24"/>
          <w:szCs w:val="24"/>
        </w:rPr>
      </w:pPr>
      <w:r w:rsidRPr="00276C4B">
        <w:rPr>
          <w:sz w:val="24"/>
          <w:szCs w:val="24"/>
        </w:rPr>
        <w:t>4) Obecné zastupiteľstvo v</w:t>
      </w:r>
      <w:r w:rsidR="00276C4B" w:rsidRPr="00276C4B">
        <w:rPr>
          <w:sz w:val="24"/>
          <w:szCs w:val="24"/>
        </w:rPr>
        <w:t> Bzovskej Lehôtke</w:t>
      </w:r>
      <w:r w:rsidRPr="00276C4B">
        <w:rPr>
          <w:sz w:val="24"/>
          <w:szCs w:val="24"/>
        </w:rPr>
        <w:t xml:space="preserve"> sa na tomto Všeobecne záväznom nariadení o miestnych daniach,</w:t>
      </w:r>
      <w:r w:rsidR="00791B87">
        <w:rPr>
          <w:sz w:val="24"/>
          <w:szCs w:val="24"/>
        </w:rPr>
        <w:t xml:space="preserve"> poplatkoch a miestnom</w:t>
      </w:r>
      <w:r w:rsidRPr="00276C4B">
        <w:rPr>
          <w:sz w:val="24"/>
          <w:szCs w:val="24"/>
        </w:rPr>
        <w:t xml:space="preserve"> poplatku za komunálne odpady a drobné stavebné odpady </w:t>
      </w:r>
      <w:r w:rsidR="00791B87">
        <w:rPr>
          <w:sz w:val="24"/>
          <w:szCs w:val="24"/>
        </w:rPr>
        <w:t>n</w:t>
      </w:r>
      <w:r w:rsidRPr="00276C4B">
        <w:rPr>
          <w:sz w:val="24"/>
          <w:szCs w:val="24"/>
        </w:rPr>
        <w:t xml:space="preserve">a </w:t>
      </w:r>
      <w:r w:rsidR="00791B87">
        <w:rPr>
          <w:sz w:val="24"/>
          <w:szCs w:val="24"/>
        </w:rPr>
        <w:t>kalendárny rok 20</w:t>
      </w:r>
      <w:r w:rsidR="006D7FE9">
        <w:rPr>
          <w:sz w:val="24"/>
          <w:szCs w:val="24"/>
        </w:rPr>
        <w:t>2</w:t>
      </w:r>
      <w:r w:rsidR="00702032">
        <w:rPr>
          <w:sz w:val="24"/>
          <w:szCs w:val="24"/>
        </w:rPr>
        <w:t>2</w:t>
      </w:r>
      <w:r w:rsidRPr="00276C4B">
        <w:rPr>
          <w:sz w:val="24"/>
          <w:szCs w:val="24"/>
        </w:rPr>
        <w:t xml:space="preserve"> uznieslo dňa </w:t>
      </w:r>
      <w:r w:rsidR="00D06816">
        <w:rPr>
          <w:sz w:val="24"/>
          <w:szCs w:val="24"/>
        </w:rPr>
        <w:t>1</w:t>
      </w:r>
      <w:r w:rsidR="00702032">
        <w:rPr>
          <w:sz w:val="24"/>
          <w:szCs w:val="24"/>
        </w:rPr>
        <w:t>5</w:t>
      </w:r>
      <w:r w:rsidRPr="00276C4B">
        <w:rPr>
          <w:sz w:val="24"/>
          <w:szCs w:val="24"/>
        </w:rPr>
        <w:t>.</w:t>
      </w:r>
      <w:r w:rsidR="007C7112">
        <w:rPr>
          <w:sz w:val="24"/>
          <w:szCs w:val="24"/>
        </w:rPr>
        <w:t>1</w:t>
      </w:r>
      <w:r w:rsidR="00D06816">
        <w:rPr>
          <w:sz w:val="24"/>
          <w:szCs w:val="24"/>
        </w:rPr>
        <w:t>2</w:t>
      </w:r>
      <w:r w:rsidRPr="00276C4B">
        <w:rPr>
          <w:sz w:val="24"/>
          <w:szCs w:val="24"/>
        </w:rPr>
        <w:t>.20</w:t>
      </w:r>
      <w:r w:rsidR="00D06816">
        <w:rPr>
          <w:sz w:val="24"/>
          <w:szCs w:val="24"/>
        </w:rPr>
        <w:t>2</w:t>
      </w:r>
      <w:r w:rsidR="00702032">
        <w:rPr>
          <w:sz w:val="24"/>
          <w:szCs w:val="24"/>
        </w:rPr>
        <w:t>1</w:t>
      </w:r>
      <w:r w:rsidRPr="00276C4B">
        <w:rPr>
          <w:sz w:val="24"/>
          <w:szCs w:val="24"/>
        </w:rPr>
        <w:t xml:space="preserve"> pod číslom uznesenia </w:t>
      </w:r>
      <w:r w:rsidR="00702032">
        <w:rPr>
          <w:sz w:val="24"/>
          <w:szCs w:val="24"/>
        </w:rPr>
        <w:t>126/17/2021.</w:t>
      </w:r>
    </w:p>
    <w:p w:rsidR="00AB4A08" w:rsidRPr="00276C4B" w:rsidRDefault="00AB4A08" w:rsidP="00276C4B">
      <w:pPr>
        <w:jc w:val="center"/>
        <w:rPr>
          <w:b/>
          <w:sz w:val="28"/>
        </w:rPr>
      </w:pPr>
      <w:r w:rsidRPr="00276C4B">
        <w:rPr>
          <w:b/>
          <w:bCs/>
          <w:sz w:val="28"/>
        </w:rPr>
        <w:t xml:space="preserve">§ </w:t>
      </w:r>
      <w:r w:rsidR="00791B87">
        <w:rPr>
          <w:b/>
          <w:bCs/>
          <w:sz w:val="28"/>
        </w:rPr>
        <w:t>43</w:t>
      </w:r>
    </w:p>
    <w:p w:rsidR="00AB4A08" w:rsidRDefault="00AB4A08" w:rsidP="00276C4B">
      <w:pPr>
        <w:jc w:val="center"/>
        <w:rPr>
          <w:b/>
          <w:bCs/>
          <w:sz w:val="28"/>
        </w:rPr>
      </w:pPr>
      <w:r w:rsidRPr="00276C4B">
        <w:rPr>
          <w:b/>
          <w:bCs/>
          <w:sz w:val="28"/>
        </w:rPr>
        <w:t>Účinnosť</w:t>
      </w:r>
    </w:p>
    <w:p w:rsidR="00D703B5" w:rsidRPr="00D703B5" w:rsidRDefault="00D703B5" w:rsidP="00D703B5">
      <w:pPr>
        <w:rPr>
          <w:b/>
          <w:sz w:val="24"/>
        </w:rPr>
      </w:pPr>
      <w:r>
        <w:rPr>
          <w:b/>
          <w:bCs/>
          <w:sz w:val="24"/>
        </w:rPr>
        <w:t xml:space="preserve">Vyvesené dňa </w:t>
      </w:r>
      <w:r w:rsidR="00D06816">
        <w:rPr>
          <w:b/>
          <w:bCs/>
          <w:sz w:val="24"/>
        </w:rPr>
        <w:t>1</w:t>
      </w:r>
      <w:r w:rsidR="00702032">
        <w:rPr>
          <w:b/>
          <w:bCs/>
          <w:sz w:val="24"/>
        </w:rPr>
        <w:t>5</w:t>
      </w:r>
      <w:r>
        <w:rPr>
          <w:b/>
          <w:bCs/>
          <w:sz w:val="24"/>
        </w:rPr>
        <w:t>.1</w:t>
      </w:r>
      <w:r w:rsidR="00CC3C7A">
        <w:rPr>
          <w:b/>
          <w:bCs/>
          <w:sz w:val="24"/>
        </w:rPr>
        <w:t>2</w:t>
      </w:r>
      <w:r>
        <w:rPr>
          <w:b/>
          <w:bCs/>
          <w:sz w:val="24"/>
        </w:rPr>
        <w:t>.20</w:t>
      </w:r>
      <w:r w:rsidR="00D06816">
        <w:rPr>
          <w:b/>
          <w:bCs/>
          <w:sz w:val="24"/>
        </w:rPr>
        <w:t>2</w:t>
      </w:r>
      <w:r w:rsidR="00702032">
        <w:rPr>
          <w:b/>
          <w:bCs/>
          <w:sz w:val="24"/>
        </w:rPr>
        <w:t>1</w:t>
      </w:r>
    </w:p>
    <w:p w:rsidR="00AB4A08" w:rsidRDefault="00AB4A08" w:rsidP="0079780C">
      <w:pPr>
        <w:rPr>
          <w:bCs/>
        </w:rPr>
      </w:pPr>
      <w:r w:rsidRPr="0079780C">
        <w:t xml:space="preserve">Všeobecne záväzné nariadenie nadobúda účinnosť dňom </w:t>
      </w:r>
      <w:r w:rsidRPr="0079780C">
        <w:rPr>
          <w:bCs/>
        </w:rPr>
        <w:t>01.01.20</w:t>
      </w:r>
      <w:r w:rsidR="000F044A">
        <w:rPr>
          <w:bCs/>
        </w:rPr>
        <w:t>2</w:t>
      </w:r>
      <w:r w:rsidR="00702032">
        <w:rPr>
          <w:bCs/>
        </w:rPr>
        <w:t>2</w:t>
      </w:r>
      <w:bookmarkStart w:id="0" w:name="_GoBack"/>
      <w:bookmarkEnd w:id="0"/>
      <w:r w:rsidRPr="0079780C">
        <w:rPr>
          <w:bCs/>
        </w:rPr>
        <w:t xml:space="preserve">. </w:t>
      </w:r>
    </w:p>
    <w:p w:rsidR="00AB4A08" w:rsidRPr="0079780C" w:rsidRDefault="00AB4A08" w:rsidP="0079780C">
      <w:r w:rsidRPr="0079780C">
        <w:rPr>
          <w:bCs/>
        </w:rPr>
        <w:t>M</w:t>
      </w:r>
      <w:r w:rsidR="00276C4B">
        <w:rPr>
          <w:bCs/>
        </w:rPr>
        <w:t>artin Kubík</w:t>
      </w:r>
      <w:r w:rsidRPr="0079780C">
        <w:rPr>
          <w:bCs/>
        </w:rPr>
        <w:t xml:space="preserve"> </w:t>
      </w:r>
    </w:p>
    <w:p w:rsidR="00D703B5" w:rsidRPr="0079780C" w:rsidRDefault="00AB4A08" w:rsidP="0079780C">
      <w:r w:rsidRPr="0079780C">
        <w:t>starosta obce</w:t>
      </w:r>
    </w:p>
    <w:sectPr w:rsidR="00D703B5" w:rsidRPr="0079780C" w:rsidSect="00EE0D70">
      <w:footerReference w:type="default" r:id="rId6"/>
      <w:headerReference w:type="first" r:id="rId7"/>
      <w:pgSz w:w="11906" w:h="16838"/>
      <w:pgMar w:top="1417" w:right="1417" w:bottom="1417" w:left="1417"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4E" w:rsidRDefault="0014254E" w:rsidP="00276C4B">
      <w:pPr>
        <w:spacing w:after="0" w:line="240" w:lineRule="auto"/>
      </w:pPr>
      <w:r>
        <w:separator/>
      </w:r>
    </w:p>
  </w:endnote>
  <w:endnote w:type="continuationSeparator" w:id="0">
    <w:p w:rsidR="0014254E" w:rsidRDefault="0014254E" w:rsidP="0027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482029"/>
      <w:docPartObj>
        <w:docPartGallery w:val="Page Numbers (Bottom of Page)"/>
        <w:docPartUnique/>
      </w:docPartObj>
    </w:sdtPr>
    <w:sdtEndPr/>
    <w:sdtContent>
      <w:p w:rsidR="002C52A2" w:rsidRDefault="002C52A2">
        <w:pPr>
          <w:pStyle w:val="Pta"/>
        </w:pPr>
        <w:r>
          <w:rPr>
            <w:rFonts w:asciiTheme="majorHAnsi" w:eastAsiaTheme="majorEastAsia" w:hAnsiTheme="majorHAnsi" w:cstheme="majorBidi"/>
            <w:noProof/>
            <w:sz w:val="28"/>
            <w:szCs w:val="28"/>
            <w:lang w:eastAsia="sk-SK"/>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1" name="Vývojový diagram: alternatívny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2C52A2" w:rsidRDefault="002C52A2">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02032" w:rsidRPr="00702032">
                                <w:rPr>
                                  <w:noProof/>
                                  <w:sz w:val="28"/>
                                  <w:szCs w:val="28"/>
                                </w:rPr>
                                <w:t>15</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1" o:spid="_x0000_s1026"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" filled="f" fillcolor="#5c83b4" stroked="f" strokecolor="#737373">
                  <v:textbox>
                    <w:txbxContent>
                      <w:p w:rsidR="002C52A2" w:rsidRDefault="002C52A2">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02032" w:rsidRPr="00702032">
                          <w:rPr>
                            <w:noProof/>
                            <w:sz w:val="28"/>
                            <w:szCs w:val="28"/>
                          </w:rPr>
                          <w:t>15</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4E" w:rsidRDefault="0014254E" w:rsidP="00276C4B">
      <w:pPr>
        <w:spacing w:after="0" w:line="240" w:lineRule="auto"/>
      </w:pPr>
      <w:r>
        <w:separator/>
      </w:r>
    </w:p>
  </w:footnote>
  <w:footnote w:type="continuationSeparator" w:id="0">
    <w:p w:rsidR="0014254E" w:rsidRDefault="0014254E" w:rsidP="00276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D70" w:rsidRDefault="00EE0D70" w:rsidP="00EE0D70">
    <w:pPr>
      <w:pStyle w:val="Hlavika"/>
    </w:pPr>
    <w:r>
      <w:rPr>
        <w:noProof/>
        <w:lang w:eastAsia="sk-SK"/>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501130" cy="1033145"/>
          <wp:effectExtent l="0" t="0" r="0" b="0"/>
          <wp:wrapSquare wrapText="bothSides"/>
          <wp:docPr id="2" name="Obrázok 2" descr="B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113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D70" w:rsidRDefault="00EE0D7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08"/>
    <w:rsid w:val="000322BA"/>
    <w:rsid w:val="000A299B"/>
    <w:rsid w:val="000F044A"/>
    <w:rsid w:val="0014254E"/>
    <w:rsid w:val="00190CD6"/>
    <w:rsid w:val="001A52D2"/>
    <w:rsid w:val="00276C4B"/>
    <w:rsid w:val="002C52A2"/>
    <w:rsid w:val="00332AC5"/>
    <w:rsid w:val="00355CE5"/>
    <w:rsid w:val="003A4666"/>
    <w:rsid w:val="003C757E"/>
    <w:rsid w:val="003D3589"/>
    <w:rsid w:val="003E488D"/>
    <w:rsid w:val="003F2FF4"/>
    <w:rsid w:val="005710CE"/>
    <w:rsid w:val="005C5820"/>
    <w:rsid w:val="006A6363"/>
    <w:rsid w:val="006A77E1"/>
    <w:rsid w:val="006D7FE9"/>
    <w:rsid w:val="00702032"/>
    <w:rsid w:val="00711F20"/>
    <w:rsid w:val="00791B87"/>
    <w:rsid w:val="0079780C"/>
    <w:rsid w:val="007C7112"/>
    <w:rsid w:val="007F0AB1"/>
    <w:rsid w:val="008745C2"/>
    <w:rsid w:val="008B4001"/>
    <w:rsid w:val="00914C78"/>
    <w:rsid w:val="009A1B29"/>
    <w:rsid w:val="00AB4A08"/>
    <w:rsid w:val="00C80737"/>
    <w:rsid w:val="00CC3C7A"/>
    <w:rsid w:val="00D06816"/>
    <w:rsid w:val="00D06E47"/>
    <w:rsid w:val="00D1791D"/>
    <w:rsid w:val="00D42C80"/>
    <w:rsid w:val="00D703B5"/>
    <w:rsid w:val="00DF5ABD"/>
    <w:rsid w:val="00EE0D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005509-8EAA-4785-9DB2-06816DD1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B4A08"/>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nhideWhenUsed/>
    <w:rsid w:val="00276C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76C4B"/>
  </w:style>
  <w:style w:type="paragraph" w:styleId="Pta">
    <w:name w:val="footer"/>
    <w:basedOn w:val="Normlny"/>
    <w:link w:val="PtaChar"/>
    <w:uiPriority w:val="99"/>
    <w:unhideWhenUsed/>
    <w:rsid w:val="00276C4B"/>
    <w:pPr>
      <w:tabs>
        <w:tab w:val="center" w:pos="4536"/>
        <w:tab w:val="right" w:pos="9072"/>
      </w:tabs>
      <w:spacing w:after="0" w:line="240" w:lineRule="auto"/>
    </w:pPr>
  </w:style>
  <w:style w:type="character" w:customStyle="1" w:styleId="PtaChar">
    <w:name w:val="Päta Char"/>
    <w:basedOn w:val="Predvolenpsmoodseku"/>
    <w:link w:val="Pta"/>
    <w:uiPriority w:val="99"/>
    <w:rsid w:val="00276C4B"/>
  </w:style>
  <w:style w:type="paragraph" w:styleId="Textbubliny">
    <w:name w:val="Balloon Text"/>
    <w:basedOn w:val="Normlny"/>
    <w:link w:val="TextbublinyChar"/>
    <w:uiPriority w:val="99"/>
    <w:semiHidden/>
    <w:unhideWhenUsed/>
    <w:rsid w:val="00EE0D7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0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3662</Words>
  <Characters>20874</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KUBÍK Martin</dc:creator>
  <cp:keywords/>
  <dc:description/>
  <cp:lastModifiedBy>KUBÍK Martin</cp:lastModifiedBy>
  <cp:revision>2</cp:revision>
  <cp:lastPrinted>2019-12-02T13:23:00Z</cp:lastPrinted>
  <dcterms:created xsi:type="dcterms:W3CDTF">2022-01-19T11:52:00Z</dcterms:created>
  <dcterms:modified xsi:type="dcterms:W3CDTF">2022-01-19T11:52:00Z</dcterms:modified>
</cp:coreProperties>
</file>